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6FF" w:rsidRDefault="00B606FF" w:rsidP="00062BD7">
      <w:pPr>
        <w:pStyle w:val="s4"/>
        <w:spacing w:before="0" w:beforeAutospacing="0" w:after="150" w:afterAutospacing="0"/>
        <w:jc w:val="both"/>
      </w:pPr>
      <w:bookmarkStart w:id="0" w:name="_GoBack"/>
      <w:bookmarkEnd w:id="0"/>
      <w:r>
        <w:rPr>
          <w:rStyle w:val="bumpedfont15"/>
          <w:b/>
          <w:bCs/>
        </w:rPr>
        <w:t>MINUTES OF COMMITTEE MEETING OF THE WAGNER SOCIETY</w:t>
      </w:r>
    </w:p>
    <w:p w:rsidR="00B606FF" w:rsidRDefault="00B606FF" w:rsidP="00062BD7">
      <w:pPr>
        <w:pStyle w:val="s5"/>
        <w:spacing w:before="0" w:beforeAutospacing="0" w:after="90" w:afterAutospacing="0"/>
        <w:jc w:val="both"/>
      </w:pPr>
      <w:r>
        <w:rPr>
          <w:rStyle w:val="bumpedfont15"/>
          <w:b/>
          <w:bCs/>
        </w:rPr>
        <w:t>WEDNESDAY 17 July 2018 18.30 – 21:20</w:t>
      </w:r>
    </w:p>
    <w:p w:rsidR="00B606FF" w:rsidRDefault="00B606FF" w:rsidP="00062BD7">
      <w:pPr>
        <w:pStyle w:val="s7"/>
        <w:spacing w:before="0" w:beforeAutospacing="0" w:after="0" w:afterAutospacing="0"/>
        <w:jc w:val="both"/>
      </w:pPr>
      <w:r>
        <w:rPr>
          <w:rStyle w:val="bumpedfont15"/>
        </w:rPr>
        <w:t>15 Gibson Square, London N1 0RD</w:t>
      </w:r>
    </w:p>
    <w:p w:rsidR="00B606FF" w:rsidRDefault="00B606FF" w:rsidP="00062BD7">
      <w:pPr>
        <w:pStyle w:val="s8"/>
        <w:spacing w:before="0" w:beforeAutospacing="0" w:after="0" w:afterAutospacing="0"/>
        <w:jc w:val="both"/>
      </w:pPr>
    </w:p>
    <w:p w:rsidR="00B606FF" w:rsidRDefault="00B606FF" w:rsidP="00062BD7">
      <w:pPr>
        <w:pStyle w:val="s8"/>
        <w:spacing w:before="0" w:beforeAutospacing="0" w:after="0" w:afterAutospacing="0"/>
        <w:jc w:val="both"/>
      </w:pPr>
      <w:r>
        <w:rPr>
          <w:rStyle w:val="bumpedfont15"/>
          <w:b/>
          <w:bCs/>
        </w:rPr>
        <w:t>ATTENDEES:</w:t>
      </w:r>
      <w:r>
        <w:t xml:space="preserve">​ </w:t>
      </w:r>
    </w:p>
    <w:p w:rsidR="00B606FF" w:rsidRDefault="00B606FF" w:rsidP="00062BD7">
      <w:pPr>
        <w:pStyle w:val="s8"/>
        <w:spacing w:before="0" w:beforeAutospacing="0" w:after="0" w:afterAutospacing="0"/>
        <w:jc w:val="both"/>
      </w:pPr>
    </w:p>
    <w:p w:rsidR="00B606FF" w:rsidRDefault="00B606FF" w:rsidP="00062BD7">
      <w:pPr>
        <w:pStyle w:val="s8"/>
        <w:spacing w:before="0" w:beforeAutospacing="0" w:after="0" w:afterAutospacing="0"/>
        <w:jc w:val="both"/>
      </w:pPr>
      <w:r>
        <w:rPr>
          <w:rStyle w:val="bumpedfont15"/>
          <w:b/>
          <w:bCs/>
        </w:rPr>
        <w:t>Richard Miles (Chair) (“RM”), Neil King (Treasurer) (“NGK”)</w:t>
      </w:r>
      <w:r>
        <w:t xml:space="preserve">​, </w:t>
      </w:r>
      <w:r>
        <w:rPr>
          <w:rStyle w:val="bumpedfont15"/>
          <w:b/>
          <w:bCs/>
        </w:rPr>
        <w:t>Isabella Pitman (“IP”)</w:t>
      </w:r>
    </w:p>
    <w:p w:rsidR="00B606FF" w:rsidRDefault="00062BD7" w:rsidP="00062BD7">
      <w:pPr>
        <w:pStyle w:val="s9"/>
        <w:spacing w:before="0" w:beforeAutospacing="0" w:after="0" w:afterAutospacing="0"/>
        <w:ind w:left="1080" w:hanging="1080"/>
        <w:jc w:val="both"/>
      </w:pPr>
      <w:r>
        <w:rPr>
          <w:rStyle w:val="bumpedfont15"/>
          <w:b/>
          <w:bCs/>
        </w:rPr>
        <w:t xml:space="preserve">Alan Ridgewell (“AR”) &amp; </w:t>
      </w:r>
      <w:r w:rsidR="00B606FF">
        <w:rPr>
          <w:rStyle w:val="bumpedfont15"/>
          <w:b/>
          <w:bCs/>
        </w:rPr>
        <w:t>Shirley Cully (“SC”)</w:t>
      </w:r>
    </w:p>
    <w:p w:rsidR="00B606FF" w:rsidRDefault="00B606FF" w:rsidP="00062BD7">
      <w:pPr>
        <w:pStyle w:val="s8"/>
        <w:spacing w:before="0" w:beforeAutospacing="0" w:after="0" w:afterAutospacing="0"/>
        <w:jc w:val="both"/>
      </w:pPr>
      <w:r>
        <w:t> </w:t>
      </w:r>
    </w:p>
    <w:p w:rsidR="00B606FF" w:rsidRDefault="00B606FF" w:rsidP="00062BD7">
      <w:pPr>
        <w:pStyle w:val="s10"/>
        <w:spacing w:before="0" w:beforeAutospacing="0" w:after="0" w:afterAutospacing="0"/>
        <w:ind w:left="1620" w:hanging="1620"/>
        <w:jc w:val="both"/>
        <w:rPr>
          <w:rStyle w:val="bumpedfont15"/>
          <w:b/>
          <w:bCs/>
        </w:rPr>
      </w:pPr>
      <w:r>
        <w:rPr>
          <w:rStyle w:val="bumpedfont15"/>
          <w:b/>
          <w:bCs/>
        </w:rPr>
        <w:t>APOLOGIES</w:t>
      </w:r>
      <w:r>
        <w:t>​</w:t>
      </w:r>
      <w:r>
        <w:rPr>
          <w:rStyle w:val="bumpedfont15"/>
          <w:b/>
          <w:bCs/>
        </w:rPr>
        <w:t>:</w:t>
      </w:r>
    </w:p>
    <w:p w:rsidR="00B606FF" w:rsidRDefault="00B606FF" w:rsidP="00062BD7">
      <w:pPr>
        <w:pStyle w:val="s10"/>
        <w:spacing w:before="0" w:beforeAutospacing="0" w:after="0" w:afterAutospacing="0"/>
        <w:ind w:left="1620" w:hanging="1620"/>
        <w:jc w:val="both"/>
        <w:rPr>
          <w:rStyle w:val="bumpedfont15"/>
          <w:b/>
          <w:bCs/>
        </w:rPr>
      </w:pPr>
    </w:p>
    <w:p w:rsidR="00B606FF" w:rsidRDefault="00B606FF" w:rsidP="00062BD7">
      <w:pPr>
        <w:pStyle w:val="s11"/>
        <w:spacing w:before="0" w:beforeAutospacing="0" w:after="0" w:afterAutospacing="0"/>
        <w:jc w:val="both"/>
      </w:pPr>
      <w:r>
        <w:rPr>
          <w:rStyle w:val="bumpedfont15"/>
          <w:b/>
          <w:bCs/>
        </w:rPr>
        <w:t>Cormac Cawley (Secretary) (“CTC”),</w:t>
      </w:r>
      <w:r w:rsidRPr="00B606FF">
        <w:rPr>
          <w:rStyle w:val="bumpedfont15"/>
          <w:b/>
          <w:bCs/>
        </w:rPr>
        <w:t xml:space="preserve"> </w:t>
      </w:r>
      <w:r>
        <w:rPr>
          <w:rStyle w:val="bumpedfont15"/>
          <w:b/>
          <w:bCs/>
        </w:rPr>
        <w:t>Geoffrey Griffiths (“GG”),</w:t>
      </w:r>
      <w:r w:rsidRPr="00B606FF">
        <w:rPr>
          <w:rStyle w:val="bumpedfont15"/>
          <w:b/>
          <w:bCs/>
        </w:rPr>
        <w:t xml:space="preserve"> </w:t>
      </w:r>
      <w:r>
        <w:rPr>
          <w:rStyle w:val="bumpedfont15"/>
          <w:b/>
          <w:bCs/>
        </w:rPr>
        <w:t>Ray Godson (“RG”)</w:t>
      </w:r>
      <w:r w:rsidRPr="00B606FF">
        <w:rPr>
          <w:rStyle w:val="bumpedfont15"/>
          <w:b/>
          <w:bCs/>
        </w:rPr>
        <w:t xml:space="preserve"> </w:t>
      </w:r>
      <w:r>
        <w:rPr>
          <w:rStyle w:val="bumpedfont15"/>
          <w:b/>
          <w:bCs/>
        </w:rPr>
        <w:t>Henry Kennedy (“HK”)</w:t>
      </w:r>
      <w:r w:rsidR="00062BD7">
        <w:rPr>
          <w:rStyle w:val="bumpedfont15"/>
          <w:b/>
          <w:bCs/>
        </w:rPr>
        <w:t xml:space="preserve">, Meli Hatzihrysidis (“MH”) &amp; </w:t>
      </w:r>
      <w:r>
        <w:rPr>
          <w:rStyle w:val="bumpedfont15"/>
          <w:b/>
          <w:bCs/>
        </w:rPr>
        <w:t>Nick Kohn (“NNK”)</w:t>
      </w:r>
      <w:r w:rsidRPr="00B606FF">
        <w:t xml:space="preserve"> </w:t>
      </w:r>
    </w:p>
    <w:p w:rsidR="00B606FF" w:rsidRDefault="00B606FF" w:rsidP="00062BD7">
      <w:pPr>
        <w:pStyle w:val="s8"/>
        <w:spacing w:before="0" w:beforeAutospacing="0" w:after="0" w:afterAutospacing="0"/>
        <w:jc w:val="both"/>
      </w:pPr>
      <w:r>
        <w:t> </w:t>
      </w:r>
    </w:p>
    <w:p w:rsidR="00B606FF" w:rsidRPr="00B606FF" w:rsidRDefault="00B606FF" w:rsidP="00062BD7">
      <w:pPr>
        <w:pStyle w:val="s12"/>
        <w:spacing w:before="0" w:beforeAutospacing="0" w:after="0" w:afterAutospacing="0"/>
        <w:jc w:val="both"/>
      </w:pPr>
      <w:r>
        <w:rPr>
          <w:rStyle w:val="bumpedfont15"/>
        </w:rPr>
        <w:t>The meeting opened at 18:30 and was declared quorate, there being present at least one officer and other committee members constituting at least one third of the total committee membership. </w:t>
      </w:r>
    </w:p>
    <w:p w:rsidR="00B606FF" w:rsidRPr="00B606FF" w:rsidRDefault="00B606FF" w:rsidP="00062BD7">
      <w:pPr>
        <w:spacing w:before="100" w:beforeAutospacing="1" w:after="100" w:afterAutospacing="1"/>
        <w:jc w:val="both"/>
        <w:rPr>
          <w:rFonts w:eastAsia="Times New Roman"/>
          <w:b/>
          <w:szCs w:val="24"/>
        </w:rPr>
      </w:pPr>
      <w:r w:rsidRPr="00B606FF">
        <w:rPr>
          <w:rFonts w:eastAsia="Times New Roman"/>
          <w:b/>
          <w:szCs w:val="24"/>
        </w:rPr>
        <w:t>Item 1: Apologies for Absence</w:t>
      </w:r>
    </w:p>
    <w:p w:rsidR="00B606FF" w:rsidRDefault="00B606FF" w:rsidP="00062BD7">
      <w:pPr>
        <w:pStyle w:val="s11"/>
        <w:spacing w:before="0" w:beforeAutospacing="0" w:after="0" w:afterAutospacing="0"/>
        <w:jc w:val="both"/>
      </w:pPr>
      <w:r w:rsidRPr="00B606FF">
        <w:t xml:space="preserve">Apologies </w:t>
      </w:r>
      <w:r>
        <w:t xml:space="preserve">for absence were </w:t>
      </w:r>
      <w:r w:rsidRPr="00B606FF">
        <w:t>received from CTC, RG, GG, MH, HK, NNK [who gave notice on 15 July of his resignation from the Committee]</w:t>
      </w:r>
    </w:p>
    <w:p w:rsidR="00B606FF" w:rsidRPr="00B606FF" w:rsidRDefault="00B606FF" w:rsidP="00062BD7">
      <w:pPr>
        <w:spacing w:before="100" w:beforeAutospacing="1" w:after="100" w:afterAutospacing="1"/>
        <w:jc w:val="both"/>
        <w:rPr>
          <w:rFonts w:eastAsia="Times New Roman"/>
          <w:b/>
          <w:szCs w:val="24"/>
        </w:rPr>
      </w:pPr>
      <w:r w:rsidRPr="00B606FF">
        <w:rPr>
          <w:rFonts w:eastAsia="Times New Roman"/>
          <w:b/>
          <w:szCs w:val="24"/>
        </w:rPr>
        <w:t xml:space="preserve">Item 2. Minutes </w:t>
      </w:r>
      <w:r>
        <w:rPr>
          <w:rFonts w:eastAsia="Times New Roman"/>
          <w:b/>
          <w:szCs w:val="24"/>
        </w:rPr>
        <w:t xml:space="preserve">of the Committee Meeting held on </w:t>
      </w:r>
      <w:r w:rsidRPr="00B606FF">
        <w:rPr>
          <w:rFonts w:eastAsia="Times New Roman"/>
          <w:b/>
          <w:szCs w:val="24"/>
        </w:rPr>
        <w:t>20</w:t>
      </w:r>
      <w:r>
        <w:rPr>
          <w:rFonts w:eastAsia="Times New Roman"/>
          <w:b/>
          <w:szCs w:val="24"/>
        </w:rPr>
        <w:t xml:space="preserve"> June 20</w:t>
      </w:r>
      <w:r w:rsidRPr="00B606FF">
        <w:rPr>
          <w:rFonts w:eastAsia="Times New Roman"/>
          <w:b/>
          <w:szCs w:val="24"/>
        </w:rPr>
        <w:t>18</w:t>
      </w:r>
    </w:p>
    <w:p w:rsidR="00B606FF" w:rsidRPr="00B606FF" w:rsidRDefault="00B606FF" w:rsidP="00062BD7">
      <w:pPr>
        <w:spacing w:before="100" w:beforeAutospacing="1" w:after="100" w:afterAutospacing="1"/>
        <w:jc w:val="both"/>
        <w:rPr>
          <w:rFonts w:eastAsia="Times New Roman"/>
          <w:szCs w:val="24"/>
        </w:rPr>
      </w:pPr>
      <w:r>
        <w:rPr>
          <w:rFonts w:eastAsia="Times New Roman"/>
          <w:szCs w:val="24"/>
        </w:rPr>
        <w:t>A</w:t>
      </w:r>
      <w:r w:rsidRPr="00B606FF">
        <w:rPr>
          <w:rFonts w:eastAsia="Times New Roman"/>
          <w:szCs w:val="24"/>
        </w:rPr>
        <w:t xml:space="preserve">pproved with item 17 to be reworded &amp; circulated to the 8 attendees at the June meeting </w:t>
      </w:r>
    </w:p>
    <w:p w:rsidR="00B606FF" w:rsidRPr="00B606FF" w:rsidRDefault="00B606FF" w:rsidP="00062BD7">
      <w:pPr>
        <w:spacing w:before="100" w:beforeAutospacing="1" w:after="100" w:afterAutospacing="1"/>
        <w:jc w:val="both"/>
        <w:rPr>
          <w:rFonts w:eastAsia="Times New Roman"/>
          <w:b/>
          <w:szCs w:val="24"/>
        </w:rPr>
      </w:pPr>
      <w:r w:rsidRPr="00B606FF">
        <w:rPr>
          <w:rFonts w:eastAsia="Times New Roman"/>
          <w:b/>
          <w:szCs w:val="24"/>
        </w:rPr>
        <w:t>Item 3. Chairman’s Report</w:t>
      </w:r>
    </w:p>
    <w:p w:rsidR="00B606FF" w:rsidRPr="00B606FF" w:rsidRDefault="00B606FF" w:rsidP="00062BD7">
      <w:pPr>
        <w:spacing w:before="100" w:beforeAutospacing="1" w:after="100" w:afterAutospacing="1"/>
        <w:jc w:val="both"/>
        <w:rPr>
          <w:rFonts w:eastAsia="Times New Roman"/>
          <w:szCs w:val="24"/>
        </w:rPr>
      </w:pPr>
      <w:r w:rsidRPr="00B606FF">
        <w:rPr>
          <w:rFonts w:eastAsia="Times New Roman"/>
          <w:szCs w:val="24"/>
        </w:rPr>
        <w:t xml:space="preserve">The Chairman reported Michael de Navarro’s proposal to hold the President’s masterclass at the music room at his house in Broadway, subject to a £10ph catering cost and a £25 donation to the village hall for the use of their chairs, and the Committee to handle all ticketing and publicity arrangements.  This generous offer had already been unanimously approved by the Committee by email circulation.  Mr de Navarro was going to put this proposal to the President but at the time had </w:t>
      </w:r>
      <w:r>
        <w:rPr>
          <w:rFonts w:eastAsia="Times New Roman"/>
          <w:szCs w:val="24"/>
        </w:rPr>
        <w:t>not done so.</w:t>
      </w:r>
      <w:r w:rsidRPr="00B606FF">
        <w:rPr>
          <w:rFonts w:eastAsia="Times New Roman"/>
          <w:szCs w:val="24"/>
        </w:rPr>
        <w:t xml:space="preserve">  Timing would be subject to the President’s, Mr de Navarro’s and the prize</w:t>
      </w:r>
      <w:r>
        <w:rPr>
          <w:rFonts w:eastAsia="Times New Roman"/>
          <w:szCs w:val="24"/>
        </w:rPr>
        <w:t xml:space="preserve"> </w:t>
      </w:r>
      <w:r w:rsidRPr="00B606FF">
        <w:rPr>
          <w:rFonts w:eastAsia="Times New Roman"/>
          <w:szCs w:val="24"/>
        </w:rPr>
        <w:t>winners’ availability.  Ticket prices, and transport (the possibility of the Committee booking a bus to transport members from London, should there be demand for it)</w:t>
      </w:r>
      <w:r>
        <w:rPr>
          <w:rFonts w:eastAsia="Times New Roman"/>
          <w:szCs w:val="24"/>
        </w:rPr>
        <w:t xml:space="preserve">, and the question of a charitable donation, </w:t>
      </w:r>
      <w:r w:rsidRPr="00B606FF">
        <w:rPr>
          <w:rFonts w:eastAsia="Times New Roman"/>
          <w:szCs w:val="24"/>
        </w:rPr>
        <w:t>were all issues to be discussed further.  </w:t>
      </w:r>
    </w:p>
    <w:p w:rsidR="00B606FF" w:rsidRPr="00B606FF" w:rsidRDefault="00B606FF" w:rsidP="00062BD7">
      <w:pPr>
        <w:spacing w:before="100" w:beforeAutospacing="1" w:after="100" w:afterAutospacing="1"/>
        <w:jc w:val="both"/>
        <w:rPr>
          <w:rFonts w:eastAsia="Times New Roman"/>
          <w:b/>
          <w:szCs w:val="24"/>
        </w:rPr>
      </w:pPr>
      <w:r w:rsidRPr="00B606FF">
        <w:rPr>
          <w:rFonts w:eastAsia="Times New Roman"/>
          <w:b/>
          <w:szCs w:val="24"/>
        </w:rPr>
        <w:t>Item 4. Treasurer’s Report</w:t>
      </w:r>
    </w:p>
    <w:p w:rsidR="00B606FF" w:rsidRPr="00B606FF" w:rsidRDefault="00B606FF" w:rsidP="00062BD7">
      <w:pPr>
        <w:spacing w:before="100" w:beforeAutospacing="1" w:after="100" w:afterAutospacing="1"/>
        <w:jc w:val="both"/>
        <w:rPr>
          <w:rFonts w:eastAsia="Times New Roman"/>
          <w:szCs w:val="24"/>
        </w:rPr>
      </w:pPr>
      <w:r w:rsidRPr="00B606FF">
        <w:rPr>
          <w:rFonts w:eastAsia="Times New Roman"/>
          <w:szCs w:val="24"/>
        </w:rPr>
        <w:t>NGK reported that the deficit for year is running at £5</w:t>
      </w:r>
      <w:r>
        <w:rPr>
          <w:rFonts w:eastAsia="Times New Roman"/>
          <w:szCs w:val="24"/>
        </w:rPr>
        <w:t>,</w:t>
      </w:r>
      <w:r w:rsidRPr="00B606FF">
        <w:rPr>
          <w:rFonts w:eastAsia="Times New Roman"/>
          <w:szCs w:val="24"/>
        </w:rPr>
        <w:t>500 -  £7</w:t>
      </w:r>
      <w:r>
        <w:rPr>
          <w:rFonts w:eastAsia="Times New Roman"/>
          <w:szCs w:val="24"/>
        </w:rPr>
        <w:t>,</w:t>
      </w:r>
      <w:r w:rsidRPr="00B606FF">
        <w:rPr>
          <w:rFonts w:eastAsia="Times New Roman"/>
          <w:szCs w:val="24"/>
        </w:rPr>
        <w:t>800 behind budget (which is to break even).  This month we had to pay RWVI invoice &amp; WN costs of £6</w:t>
      </w:r>
      <w:r>
        <w:rPr>
          <w:rFonts w:eastAsia="Times New Roman"/>
          <w:szCs w:val="24"/>
        </w:rPr>
        <w:t>,</w:t>
      </w:r>
      <w:r w:rsidRPr="00B606FF">
        <w:rPr>
          <w:rFonts w:eastAsia="Times New Roman"/>
          <w:szCs w:val="24"/>
        </w:rPr>
        <w:t>000 (higher than usual because of extra copies + postage).   However uncollected Gift Aid amounts to c £16</w:t>
      </w:r>
      <w:r>
        <w:rPr>
          <w:rFonts w:eastAsia="Times New Roman"/>
          <w:szCs w:val="24"/>
        </w:rPr>
        <w:t>,</w:t>
      </w:r>
      <w:r w:rsidRPr="00B606FF">
        <w:rPr>
          <w:rFonts w:eastAsia="Times New Roman"/>
          <w:szCs w:val="24"/>
        </w:rPr>
        <w:t xml:space="preserve">000 (&amp; we earn more interest from HMRC by delaying collecting it than we would from banking the money).  We have budgeted for Events to make 20%, but in fact they have just about broken </w:t>
      </w:r>
      <w:r w:rsidRPr="00B606FF">
        <w:rPr>
          <w:rFonts w:eastAsia="Times New Roman"/>
          <w:szCs w:val="24"/>
        </w:rPr>
        <w:lastRenderedPageBreak/>
        <w:t>even.  Not holding a Singing Competition this year would provide further upside.  Financial summary circulated.  </w:t>
      </w:r>
    </w:p>
    <w:p w:rsidR="00B606FF" w:rsidRPr="00B606FF" w:rsidRDefault="00B606FF" w:rsidP="00062BD7">
      <w:pPr>
        <w:spacing w:before="100" w:beforeAutospacing="1" w:after="100" w:afterAutospacing="1"/>
        <w:jc w:val="both"/>
        <w:rPr>
          <w:rFonts w:eastAsia="Times New Roman"/>
          <w:b/>
          <w:szCs w:val="24"/>
        </w:rPr>
      </w:pPr>
      <w:r w:rsidRPr="00B606FF">
        <w:rPr>
          <w:rFonts w:eastAsia="Times New Roman"/>
          <w:b/>
          <w:szCs w:val="24"/>
        </w:rPr>
        <w:t>Item 5. Wagner News</w:t>
      </w:r>
    </w:p>
    <w:p w:rsidR="00B606FF" w:rsidRPr="00B606FF" w:rsidRDefault="00B606FF" w:rsidP="00062BD7">
      <w:pPr>
        <w:spacing w:before="100" w:beforeAutospacing="1" w:after="100" w:afterAutospacing="1"/>
        <w:jc w:val="both"/>
        <w:rPr>
          <w:rFonts w:eastAsia="Times New Roman"/>
          <w:szCs w:val="24"/>
        </w:rPr>
      </w:pPr>
      <w:r w:rsidRPr="00B606FF">
        <w:rPr>
          <w:rFonts w:eastAsia="Times New Roman"/>
          <w:szCs w:val="24"/>
        </w:rPr>
        <w:t xml:space="preserve">AR reported that </w:t>
      </w:r>
      <w:r>
        <w:rPr>
          <w:rFonts w:eastAsia="Times New Roman"/>
          <w:szCs w:val="24"/>
        </w:rPr>
        <w:t xml:space="preserve">the </w:t>
      </w:r>
      <w:r w:rsidRPr="00B606FF">
        <w:rPr>
          <w:rFonts w:eastAsia="Times New Roman"/>
          <w:szCs w:val="24"/>
        </w:rPr>
        <w:t xml:space="preserve">Deadline for </w:t>
      </w:r>
      <w:r>
        <w:rPr>
          <w:rFonts w:eastAsia="Times New Roman"/>
          <w:szCs w:val="24"/>
        </w:rPr>
        <w:t xml:space="preserve">the </w:t>
      </w:r>
      <w:r w:rsidRPr="00B606FF">
        <w:rPr>
          <w:rFonts w:eastAsia="Times New Roman"/>
          <w:szCs w:val="24"/>
        </w:rPr>
        <w:t xml:space="preserve">next edition </w:t>
      </w:r>
      <w:r>
        <w:rPr>
          <w:rFonts w:eastAsia="Times New Roman"/>
          <w:szCs w:val="24"/>
        </w:rPr>
        <w:t xml:space="preserve">would be </w:t>
      </w:r>
      <w:r w:rsidRPr="00B606FF">
        <w:rPr>
          <w:rFonts w:eastAsia="Times New Roman"/>
          <w:szCs w:val="24"/>
        </w:rPr>
        <w:t>7</w:t>
      </w:r>
      <w:r>
        <w:rPr>
          <w:rFonts w:eastAsia="Times New Roman"/>
          <w:szCs w:val="24"/>
        </w:rPr>
        <w:t xml:space="preserve"> September</w:t>
      </w:r>
      <w:r w:rsidRPr="00B606FF">
        <w:rPr>
          <w:rFonts w:eastAsia="Times New Roman"/>
          <w:szCs w:val="24"/>
        </w:rPr>
        <w:t>.  Bayreuth mostly covered but not Dutchman or Lohengrin.  RM has asked a friend of his who is visiting Bayreuth for the first time to contribute a review of Lohengrin.</w:t>
      </w:r>
    </w:p>
    <w:p w:rsidR="00B606FF" w:rsidRPr="00B606FF" w:rsidRDefault="00B606FF" w:rsidP="00062BD7">
      <w:pPr>
        <w:spacing w:before="100" w:beforeAutospacing="1" w:after="100" w:afterAutospacing="1"/>
        <w:jc w:val="both"/>
        <w:rPr>
          <w:rFonts w:eastAsia="Times New Roman"/>
          <w:b/>
          <w:szCs w:val="24"/>
        </w:rPr>
      </w:pPr>
      <w:r w:rsidRPr="00B606FF">
        <w:rPr>
          <w:rFonts w:eastAsia="Times New Roman"/>
          <w:b/>
          <w:szCs w:val="24"/>
        </w:rPr>
        <w:t>Item 6. Events officers report</w:t>
      </w:r>
    </w:p>
    <w:p w:rsidR="00B606FF" w:rsidRPr="00B606FF" w:rsidRDefault="00B606FF" w:rsidP="00062BD7">
      <w:pPr>
        <w:spacing w:before="100" w:beforeAutospacing="1" w:after="100" w:afterAutospacing="1"/>
        <w:jc w:val="both"/>
        <w:rPr>
          <w:rFonts w:eastAsia="Times New Roman"/>
          <w:szCs w:val="24"/>
        </w:rPr>
      </w:pPr>
      <w:r w:rsidRPr="00B606FF">
        <w:rPr>
          <w:rFonts w:eastAsia="Times New Roman"/>
          <w:szCs w:val="24"/>
        </w:rPr>
        <w:t>HK reported the following schedule of forthcoming events:</w:t>
      </w:r>
    </w:p>
    <w:p w:rsidR="00B606FF" w:rsidRPr="00B606FF" w:rsidRDefault="00B606FF" w:rsidP="00062BD7">
      <w:pPr>
        <w:numPr>
          <w:ilvl w:val="0"/>
          <w:numId w:val="1"/>
        </w:numPr>
        <w:spacing w:before="100" w:beforeAutospacing="1" w:after="100" w:afterAutospacing="1"/>
        <w:jc w:val="both"/>
        <w:rPr>
          <w:rFonts w:eastAsia="Times New Roman"/>
          <w:szCs w:val="24"/>
        </w:rPr>
      </w:pPr>
      <w:r w:rsidRPr="00B606FF">
        <w:rPr>
          <w:rFonts w:eastAsia="Times New Roman"/>
          <w:szCs w:val="24"/>
        </w:rPr>
        <w:t>3rd October</w:t>
      </w:r>
      <w:r>
        <w:rPr>
          <w:rFonts w:eastAsia="Times New Roman"/>
          <w:szCs w:val="24"/>
        </w:rPr>
        <w:t xml:space="preserve"> </w:t>
      </w:r>
      <w:r w:rsidRPr="00B606FF">
        <w:rPr>
          <w:rFonts w:eastAsia="Times New Roman"/>
          <w:szCs w:val="24"/>
        </w:rPr>
        <w:t>- 7pm</w:t>
      </w:r>
      <w:r>
        <w:rPr>
          <w:rFonts w:eastAsia="Times New Roman"/>
          <w:szCs w:val="24"/>
        </w:rPr>
        <w:t xml:space="preserve"> </w:t>
      </w:r>
      <w:r w:rsidRPr="00B606FF">
        <w:rPr>
          <w:rFonts w:eastAsia="Times New Roman"/>
          <w:szCs w:val="24"/>
        </w:rPr>
        <w:t xml:space="preserve">- Swedenborg Hall, Eva Turner Memorial Lecture with Professor John Deathridge. </w:t>
      </w:r>
      <w:r>
        <w:rPr>
          <w:rFonts w:eastAsia="Times New Roman"/>
          <w:szCs w:val="24"/>
        </w:rPr>
        <w:t>Suggested t</w:t>
      </w:r>
      <w:r w:rsidRPr="00B606FF">
        <w:rPr>
          <w:rFonts w:eastAsia="Times New Roman"/>
          <w:szCs w:val="24"/>
        </w:rPr>
        <w:t xml:space="preserve">icket price £10 each to ensure good turnout.  </w:t>
      </w:r>
    </w:p>
    <w:p w:rsidR="00B606FF" w:rsidRPr="00B606FF" w:rsidRDefault="00B606FF" w:rsidP="00062BD7">
      <w:pPr>
        <w:numPr>
          <w:ilvl w:val="0"/>
          <w:numId w:val="1"/>
        </w:numPr>
        <w:spacing w:before="100" w:beforeAutospacing="1" w:after="100" w:afterAutospacing="1"/>
        <w:jc w:val="both"/>
        <w:rPr>
          <w:rFonts w:eastAsia="Times New Roman"/>
          <w:szCs w:val="24"/>
        </w:rPr>
      </w:pPr>
      <w:r w:rsidRPr="00B606FF">
        <w:rPr>
          <w:rFonts w:eastAsia="Times New Roman"/>
          <w:szCs w:val="24"/>
        </w:rPr>
        <w:t>6th October</w:t>
      </w:r>
      <w:r>
        <w:rPr>
          <w:rFonts w:eastAsia="Times New Roman"/>
          <w:szCs w:val="24"/>
        </w:rPr>
        <w:t xml:space="preserve"> </w:t>
      </w:r>
      <w:r w:rsidRPr="00B606FF">
        <w:rPr>
          <w:rFonts w:eastAsia="Times New Roman"/>
          <w:szCs w:val="24"/>
        </w:rPr>
        <w:t>- 3pm (with buffet)</w:t>
      </w:r>
      <w:r>
        <w:rPr>
          <w:rFonts w:eastAsia="Times New Roman"/>
          <w:szCs w:val="24"/>
        </w:rPr>
        <w:t xml:space="preserve"> </w:t>
      </w:r>
      <w:r w:rsidRPr="00B606FF">
        <w:rPr>
          <w:rFonts w:eastAsia="Times New Roman"/>
          <w:szCs w:val="24"/>
        </w:rPr>
        <w:t>- Swedenborg Hall</w:t>
      </w:r>
      <w:r>
        <w:rPr>
          <w:rFonts w:eastAsia="Times New Roman"/>
          <w:szCs w:val="24"/>
        </w:rPr>
        <w:t xml:space="preserve"> </w:t>
      </w:r>
      <w:r w:rsidRPr="00B606FF">
        <w:rPr>
          <w:rFonts w:eastAsia="Times New Roman"/>
          <w:szCs w:val="24"/>
        </w:rPr>
        <w:t xml:space="preserve">- In conversation with Stefan Vinke. He wants an interviewer. </w:t>
      </w:r>
    </w:p>
    <w:p w:rsidR="00B606FF" w:rsidRPr="00B606FF" w:rsidRDefault="00B606FF" w:rsidP="00062BD7">
      <w:pPr>
        <w:numPr>
          <w:ilvl w:val="0"/>
          <w:numId w:val="1"/>
        </w:numPr>
        <w:spacing w:before="100" w:beforeAutospacing="1" w:after="100" w:afterAutospacing="1"/>
        <w:jc w:val="both"/>
        <w:rPr>
          <w:rFonts w:eastAsia="Times New Roman"/>
          <w:szCs w:val="24"/>
        </w:rPr>
      </w:pPr>
      <w:r w:rsidRPr="00B606FF">
        <w:rPr>
          <w:rFonts w:eastAsia="Times New Roman"/>
          <w:szCs w:val="24"/>
        </w:rPr>
        <w:t>25th October</w:t>
      </w:r>
      <w:r>
        <w:rPr>
          <w:rFonts w:eastAsia="Times New Roman"/>
          <w:szCs w:val="24"/>
        </w:rPr>
        <w:t xml:space="preserve"> </w:t>
      </w:r>
      <w:r w:rsidRPr="00B606FF">
        <w:rPr>
          <w:rFonts w:eastAsia="Times New Roman"/>
          <w:szCs w:val="24"/>
        </w:rPr>
        <w:t>- 7pm</w:t>
      </w:r>
      <w:r>
        <w:rPr>
          <w:rFonts w:eastAsia="Times New Roman"/>
          <w:szCs w:val="24"/>
        </w:rPr>
        <w:t xml:space="preserve"> </w:t>
      </w:r>
      <w:r w:rsidRPr="00B606FF">
        <w:rPr>
          <w:rFonts w:eastAsia="Times New Roman"/>
          <w:szCs w:val="24"/>
        </w:rPr>
        <w:t xml:space="preserve">- Music Room, Pushkin House, Bloomsbury Square- Bayreuth Bursary Award evening recital.  Julien and Michelle are singing with Mark accompanying. </w:t>
      </w:r>
      <w:r>
        <w:rPr>
          <w:rFonts w:eastAsia="Times New Roman"/>
          <w:szCs w:val="24"/>
        </w:rPr>
        <w:t>T</w:t>
      </w:r>
      <w:r w:rsidRPr="00B606FF">
        <w:rPr>
          <w:rFonts w:eastAsia="Times New Roman"/>
          <w:szCs w:val="24"/>
        </w:rPr>
        <w:t>alk on Bayreuth theatre direction</w:t>
      </w:r>
      <w:r>
        <w:rPr>
          <w:rFonts w:eastAsia="Times New Roman"/>
          <w:szCs w:val="24"/>
        </w:rPr>
        <w:t xml:space="preserve">, followed by </w:t>
      </w:r>
      <w:r w:rsidRPr="00B606FF">
        <w:rPr>
          <w:rFonts w:eastAsia="Times New Roman"/>
          <w:szCs w:val="24"/>
        </w:rPr>
        <w:t xml:space="preserve">general discussion about Bayreuth. Decent grand piano there and holds up to 65 people.  </w:t>
      </w:r>
    </w:p>
    <w:p w:rsidR="00B606FF" w:rsidRPr="00B606FF" w:rsidRDefault="00B606FF" w:rsidP="00062BD7">
      <w:pPr>
        <w:numPr>
          <w:ilvl w:val="0"/>
          <w:numId w:val="1"/>
        </w:numPr>
        <w:spacing w:before="100" w:beforeAutospacing="1" w:after="100" w:afterAutospacing="1"/>
        <w:jc w:val="both"/>
        <w:rPr>
          <w:rFonts w:eastAsia="Times New Roman"/>
          <w:szCs w:val="24"/>
        </w:rPr>
      </w:pPr>
      <w:r w:rsidRPr="00B606FF">
        <w:rPr>
          <w:rFonts w:eastAsia="Times New Roman"/>
          <w:szCs w:val="24"/>
        </w:rPr>
        <w:t>5th December</w:t>
      </w:r>
      <w:r>
        <w:rPr>
          <w:rFonts w:eastAsia="Times New Roman"/>
          <w:szCs w:val="24"/>
        </w:rPr>
        <w:t xml:space="preserve"> </w:t>
      </w:r>
      <w:r w:rsidRPr="00B606FF">
        <w:rPr>
          <w:rFonts w:eastAsia="Times New Roman"/>
          <w:szCs w:val="24"/>
        </w:rPr>
        <w:t>- 7pm</w:t>
      </w:r>
      <w:r>
        <w:rPr>
          <w:rFonts w:eastAsia="Times New Roman"/>
          <w:szCs w:val="24"/>
        </w:rPr>
        <w:t xml:space="preserve"> </w:t>
      </w:r>
      <w:r w:rsidRPr="00B606FF">
        <w:rPr>
          <w:rFonts w:eastAsia="Times New Roman"/>
          <w:szCs w:val="24"/>
        </w:rPr>
        <w:t xml:space="preserve">- Swedenborg Hall, "Great Wagner Conductors in Performance" with Professor Raymond Holden.  </w:t>
      </w:r>
    </w:p>
    <w:p w:rsidR="00B606FF" w:rsidRPr="00B606FF" w:rsidRDefault="00B606FF" w:rsidP="00062BD7">
      <w:pPr>
        <w:numPr>
          <w:ilvl w:val="0"/>
          <w:numId w:val="1"/>
        </w:numPr>
        <w:spacing w:before="100" w:beforeAutospacing="1" w:after="100" w:afterAutospacing="1"/>
        <w:jc w:val="both"/>
        <w:rPr>
          <w:rFonts w:eastAsia="Times New Roman"/>
          <w:szCs w:val="24"/>
        </w:rPr>
      </w:pPr>
      <w:r w:rsidRPr="00B606FF">
        <w:rPr>
          <w:rFonts w:eastAsia="Times New Roman"/>
          <w:szCs w:val="24"/>
        </w:rPr>
        <w:t>13th December- 15 Gibson Square</w:t>
      </w:r>
      <w:r>
        <w:rPr>
          <w:rFonts w:eastAsia="Times New Roman"/>
          <w:szCs w:val="24"/>
        </w:rPr>
        <w:t xml:space="preserve"> </w:t>
      </w:r>
      <w:r w:rsidRPr="00B606FF">
        <w:rPr>
          <w:rFonts w:eastAsia="Times New Roman"/>
          <w:szCs w:val="24"/>
        </w:rPr>
        <w:t xml:space="preserve">- Christmas Party </w:t>
      </w:r>
    </w:p>
    <w:p w:rsidR="00B606FF" w:rsidRPr="00B606FF" w:rsidRDefault="00B606FF" w:rsidP="00062BD7">
      <w:pPr>
        <w:numPr>
          <w:ilvl w:val="0"/>
          <w:numId w:val="1"/>
        </w:numPr>
        <w:spacing w:before="100" w:beforeAutospacing="1" w:after="100" w:afterAutospacing="1"/>
        <w:jc w:val="both"/>
        <w:rPr>
          <w:rFonts w:eastAsia="Times New Roman"/>
          <w:szCs w:val="24"/>
        </w:rPr>
      </w:pPr>
      <w:r w:rsidRPr="00B606FF">
        <w:rPr>
          <w:rFonts w:eastAsia="Times New Roman"/>
          <w:szCs w:val="24"/>
        </w:rPr>
        <w:t>January (date/time tbc)</w:t>
      </w:r>
      <w:r>
        <w:rPr>
          <w:rFonts w:eastAsia="Times New Roman"/>
          <w:szCs w:val="24"/>
        </w:rPr>
        <w:t xml:space="preserve"> </w:t>
      </w:r>
      <w:r w:rsidRPr="00B606FF">
        <w:rPr>
          <w:rFonts w:eastAsia="Times New Roman"/>
          <w:szCs w:val="24"/>
        </w:rPr>
        <w:t xml:space="preserve">- In conversation with Robert Lloyd.  </w:t>
      </w:r>
    </w:p>
    <w:p w:rsidR="00B606FF" w:rsidRPr="00B606FF" w:rsidRDefault="00B606FF" w:rsidP="00062BD7">
      <w:pPr>
        <w:numPr>
          <w:ilvl w:val="0"/>
          <w:numId w:val="1"/>
        </w:numPr>
        <w:spacing w:before="100" w:beforeAutospacing="1" w:after="100" w:afterAutospacing="1"/>
        <w:jc w:val="both"/>
        <w:rPr>
          <w:rFonts w:eastAsia="Times New Roman"/>
          <w:szCs w:val="24"/>
        </w:rPr>
      </w:pPr>
      <w:r w:rsidRPr="00B606FF">
        <w:rPr>
          <w:rFonts w:eastAsia="Times New Roman"/>
          <w:szCs w:val="24"/>
        </w:rPr>
        <w:t>January (date/time tbc)</w:t>
      </w:r>
      <w:r>
        <w:rPr>
          <w:rFonts w:eastAsia="Times New Roman"/>
          <w:szCs w:val="24"/>
        </w:rPr>
        <w:t xml:space="preserve"> </w:t>
      </w:r>
      <w:r w:rsidRPr="00B606FF">
        <w:rPr>
          <w:rFonts w:eastAsia="Times New Roman"/>
          <w:szCs w:val="24"/>
        </w:rPr>
        <w:t xml:space="preserve">- In conversation with John Lundgren  </w:t>
      </w:r>
    </w:p>
    <w:p w:rsidR="00B606FF" w:rsidRPr="00B606FF" w:rsidRDefault="00B606FF" w:rsidP="00062BD7">
      <w:pPr>
        <w:numPr>
          <w:ilvl w:val="0"/>
          <w:numId w:val="1"/>
        </w:numPr>
        <w:spacing w:before="100" w:beforeAutospacing="1" w:after="100" w:afterAutospacing="1"/>
        <w:jc w:val="both"/>
        <w:rPr>
          <w:rFonts w:eastAsia="Times New Roman"/>
          <w:szCs w:val="24"/>
        </w:rPr>
      </w:pPr>
      <w:r w:rsidRPr="00B606FF">
        <w:rPr>
          <w:rFonts w:eastAsia="Times New Roman"/>
          <w:szCs w:val="24"/>
        </w:rPr>
        <w:t>13th February - 7pm</w:t>
      </w:r>
      <w:r>
        <w:rPr>
          <w:rFonts w:eastAsia="Times New Roman"/>
          <w:szCs w:val="24"/>
        </w:rPr>
        <w:t xml:space="preserve"> </w:t>
      </w:r>
      <w:r w:rsidRPr="00B606FF">
        <w:rPr>
          <w:rFonts w:eastAsia="Times New Roman"/>
          <w:szCs w:val="24"/>
        </w:rPr>
        <w:t xml:space="preserve">- Swedenborg Hall, Sir Roger Scruton talks about Parsifal.  </w:t>
      </w:r>
    </w:p>
    <w:p w:rsidR="00B606FF" w:rsidRPr="00B606FF" w:rsidRDefault="00B606FF" w:rsidP="00062BD7">
      <w:pPr>
        <w:numPr>
          <w:ilvl w:val="0"/>
          <w:numId w:val="1"/>
        </w:numPr>
        <w:spacing w:before="100" w:beforeAutospacing="1" w:after="100" w:afterAutospacing="1"/>
        <w:jc w:val="both"/>
        <w:rPr>
          <w:rFonts w:eastAsia="Times New Roman"/>
          <w:szCs w:val="24"/>
        </w:rPr>
      </w:pPr>
      <w:r w:rsidRPr="00B606FF">
        <w:rPr>
          <w:rFonts w:eastAsia="Times New Roman"/>
          <w:szCs w:val="24"/>
        </w:rPr>
        <w:t xml:space="preserve">March (date/time tbc)- Goodall Award. </w:t>
      </w:r>
    </w:p>
    <w:p w:rsidR="00B606FF" w:rsidRPr="00B606FF" w:rsidRDefault="00B606FF" w:rsidP="00062BD7">
      <w:pPr>
        <w:numPr>
          <w:ilvl w:val="0"/>
          <w:numId w:val="1"/>
        </w:numPr>
        <w:spacing w:before="100" w:beforeAutospacing="1" w:after="100" w:afterAutospacing="1"/>
        <w:jc w:val="both"/>
        <w:rPr>
          <w:rFonts w:eastAsia="Times New Roman"/>
          <w:szCs w:val="24"/>
        </w:rPr>
      </w:pPr>
      <w:r w:rsidRPr="00B606FF">
        <w:rPr>
          <w:rFonts w:eastAsia="Times New Roman"/>
          <w:szCs w:val="24"/>
        </w:rPr>
        <w:t>End of March (date/time tbc)</w:t>
      </w:r>
      <w:r>
        <w:rPr>
          <w:rFonts w:eastAsia="Times New Roman"/>
          <w:szCs w:val="24"/>
        </w:rPr>
        <w:t xml:space="preserve"> </w:t>
      </w:r>
      <w:r w:rsidRPr="00B606FF">
        <w:rPr>
          <w:rFonts w:eastAsia="Times New Roman"/>
          <w:szCs w:val="24"/>
        </w:rPr>
        <w:t xml:space="preserve">- In conversation with Dan Ettinger.  </w:t>
      </w:r>
    </w:p>
    <w:p w:rsidR="00B606FF" w:rsidRPr="00B606FF" w:rsidRDefault="00B606FF" w:rsidP="00062BD7">
      <w:pPr>
        <w:numPr>
          <w:ilvl w:val="0"/>
          <w:numId w:val="1"/>
        </w:numPr>
        <w:spacing w:before="100" w:beforeAutospacing="1" w:after="100" w:afterAutospacing="1"/>
        <w:jc w:val="both"/>
        <w:rPr>
          <w:rFonts w:eastAsia="Times New Roman"/>
          <w:szCs w:val="24"/>
        </w:rPr>
      </w:pPr>
      <w:r w:rsidRPr="00B606FF">
        <w:rPr>
          <w:rFonts w:eastAsia="Times New Roman"/>
          <w:szCs w:val="24"/>
        </w:rPr>
        <w:t>4th April -</w:t>
      </w:r>
      <w:r>
        <w:rPr>
          <w:rFonts w:eastAsia="Times New Roman"/>
          <w:szCs w:val="24"/>
        </w:rPr>
        <w:t xml:space="preserve"> </w:t>
      </w:r>
      <w:r w:rsidRPr="00B606FF">
        <w:rPr>
          <w:rFonts w:eastAsia="Times New Roman"/>
          <w:szCs w:val="24"/>
        </w:rPr>
        <w:t>7 pm</w:t>
      </w:r>
      <w:r>
        <w:rPr>
          <w:rFonts w:eastAsia="Times New Roman"/>
          <w:szCs w:val="24"/>
        </w:rPr>
        <w:t>n</w:t>
      </w:r>
      <w:r w:rsidRPr="00B606FF">
        <w:rPr>
          <w:rFonts w:eastAsia="Times New Roman"/>
          <w:szCs w:val="24"/>
        </w:rPr>
        <w:t>- Swedenborg Hall</w:t>
      </w:r>
      <w:r>
        <w:rPr>
          <w:rFonts w:eastAsia="Times New Roman"/>
          <w:szCs w:val="24"/>
        </w:rPr>
        <w:t xml:space="preserve">- </w:t>
      </w:r>
      <w:r w:rsidRPr="00B606FF">
        <w:rPr>
          <w:rFonts w:eastAsia="Times New Roman"/>
          <w:szCs w:val="24"/>
        </w:rPr>
        <w:t xml:space="preserve">In conversation with Brindley Sherratt, interviewed by George Hall.  </w:t>
      </w:r>
    </w:p>
    <w:p w:rsidR="00B606FF" w:rsidRPr="00B606FF" w:rsidRDefault="00B606FF" w:rsidP="00062BD7">
      <w:pPr>
        <w:spacing w:before="100" w:beforeAutospacing="1" w:after="100" w:afterAutospacing="1"/>
        <w:jc w:val="both"/>
        <w:rPr>
          <w:rFonts w:eastAsia="Times New Roman"/>
          <w:b/>
          <w:szCs w:val="24"/>
        </w:rPr>
      </w:pPr>
      <w:r w:rsidRPr="00B606FF">
        <w:rPr>
          <w:rFonts w:eastAsia="Times New Roman"/>
          <w:b/>
          <w:szCs w:val="24"/>
        </w:rPr>
        <w:t>Item 7. Bayreuth Bursary</w:t>
      </w:r>
    </w:p>
    <w:p w:rsidR="00B606FF" w:rsidRPr="00B606FF" w:rsidRDefault="00B606FF" w:rsidP="00062BD7">
      <w:pPr>
        <w:spacing w:before="100" w:beforeAutospacing="1" w:after="100" w:afterAutospacing="1"/>
        <w:jc w:val="both"/>
        <w:rPr>
          <w:rFonts w:eastAsia="Times New Roman"/>
          <w:szCs w:val="24"/>
        </w:rPr>
      </w:pPr>
      <w:r>
        <w:rPr>
          <w:rFonts w:eastAsia="Times New Roman"/>
          <w:szCs w:val="24"/>
        </w:rPr>
        <w:t xml:space="preserve">The </w:t>
      </w:r>
      <w:r w:rsidRPr="00B606FF">
        <w:rPr>
          <w:rFonts w:eastAsia="Times New Roman"/>
          <w:szCs w:val="24"/>
        </w:rPr>
        <w:t>form has been completed - assuming no Singing Competition, we can put the deadline back to January/ February 2019.  As regards nominees, we would take advice from (e.g.) Mastersingers, Anthony Negus and others connected with LFO, who have just been through an exhaustive auditioning process for The Ring.  Non-singers (e.g. conductors) to be nominated by members of the Committee- e.g. Henry Kennedy, Izzie.  Good to have a range of candidates, e.g. directors.  </w:t>
      </w:r>
    </w:p>
    <w:p w:rsidR="00B606FF" w:rsidRPr="00B606FF" w:rsidRDefault="00B606FF" w:rsidP="00062BD7">
      <w:pPr>
        <w:spacing w:before="100" w:beforeAutospacing="1" w:after="100" w:afterAutospacing="1"/>
        <w:jc w:val="both"/>
        <w:rPr>
          <w:rFonts w:eastAsia="Times New Roman"/>
          <w:b/>
          <w:szCs w:val="24"/>
        </w:rPr>
      </w:pPr>
      <w:r w:rsidRPr="00B606FF">
        <w:rPr>
          <w:rFonts w:eastAsia="Times New Roman"/>
          <w:b/>
          <w:szCs w:val="24"/>
        </w:rPr>
        <w:t>Item 8. Media, Advertising &amp; Social Media </w:t>
      </w:r>
    </w:p>
    <w:p w:rsidR="00B606FF" w:rsidRPr="00B606FF" w:rsidRDefault="00B606FF" w:rsidP="00062BD7">
      <w:pPr>
        <w:spacing w:before="100" w:beforeAutospacing="1" w:after="100" w:afterAutospacing="1"/>
        <w:jc w:val="both"/>
        <w:rPr>
          <w:rFonts w:eastAsia="Times New Roman"/>
          <w:szCs w:val="24"/>
        </w:rPr>
      </w:pPr>
      <w:r w:rsidRPr="00B606FF">
        <w:rPr>
          <w:rFonts w:eastAsia="Times New Roman"/>
          <w:szCs w:val="24"/>
        </w:rPr>
        <w:t>Social Media Secretary role vacant. RM can do Twitter</w:t>
      </w:r>
      <w:r>
        <w:rPr>
          <w:rFonts w:eastAsia="Times New Roman"/>
          <w:szCs w:val="24"/>
        </w:rPr>
        <w:t xml:space="preserve"> (subject to some instruction)</w:t>
      </w:r>
      <w:r w:rsidRPr="00B606FF">
        <w:rPr>
          <w:rFonts w:eastAsia="Times New Roman"/>
          <w:szCs w:val="24"/>
        </w:rPr>
        <w:t>.  Separate social media meeting</w:t>
      </w:r>
      <w:r>
        <w:rPr>
          <w:rFonts w:eastAsia="Times New Roman"/>
          <w:szCs w:val="24"/>
        </w:rPr>
        <w:t xml:space="preserve"> to be held</w:t>
      </w:r>
      <w:r w:rsidRPr="00B606FF">
        <w:rPr>
          <w:rFonts w:eastAsia="Times New Roman"/>
          <w:szCs w:val="24"/>
        </w:rPr>
        <w:t>.</w:t>
      </w:r>
    </w:p>
    <w:p w:rsidR="00B606FF" w:rsidRPr="00B606FF" w:rsidRDefault="00B606FF" w:rsidP="00062BD7">
      <w:pPr>
        <w:spacing w:before="100" w:beforeAutospacing="1" w:after="100" w:afterAutospacing="1"/>
        <w:jc w:val="both"/>
        <w:rPr>
          <w:rFonts w:eastAsia="Times New Roman"/>
          <w:b/>
          <w:szCs w:val="24"/>
        </w:rPr>
      </w:pPr>
      <w:r w:rsidRPr="00B606FF">
        <w:rPr>
          <w:rFonts w:eastAsia="Times New Roman"/>
          <w:b/>
          <w:szCs w:val="24"/>
        </w:rPr>
        <w:lastRenderedPageBreak/>
        <w:t>Item 9. Written Decision Byelaws Update </w:t>
      </w:r>
    </w:p>
    <w:p w:rsidR="00B606FF" w:rsidRPr="00B606FF" w:rsidRDefault="00B606FF" w:rsidP="00062BD7">
      <w:pPr>
        <w:spacing w:before="100" w:beforeAutospacing="1" w:after="100" w:afterAutospacing="1"/>
        <w:jc w:val="both"/>
        <w:rPr>
          <w:rFonts w:eastAsia="Times New Roman"/>
          <w:szCs w:val="24"/>
        </w:rPr>
      </w:pPr>
      <w:r w:rsidRPr="00B606FF">
        <w:rPr>
          <w:rFonts w:eastAsia="Times New Roman"/>
          <w:szCs w:val="24"/>
        </w:rPr>
        <w:t>Unanimous decision to accept M de Navarro</w:t>
      </w:r>
      <w:r>
        <w:rPr>
          <w:rFonts w:eastAsia="Times New Roman"/>
          <w:szCs w:val="24"/>
        </w:rPr>
        <w:t>’s</w:t>
      </w:r>
      <w:r w:rsidRPr="00B606FF">
        <w:rPr>
          <w:rFonts w:eastAsia="Times New Roman"/>
          <w:szCs w:val="24"/>
        </w:rPr>
        <w:t xml:space="preserve"> offer </w:t>
      </w:r>
      <w:r>
        <w:rPr>
          <w:rFonts w:eastAsia="Times New Roman"/>
          <w:szCs w:val="24"/>
        </w:rPr>
        <w:t xml:space="preserve">had already been </w:t>
      </w:r>
      <w:r w:rsidRPr="00B606FF">
        <w:rPr>
          <w:rFonts w:eastAsia="Times New Roman"/>
          <w:szCs w:val="24"/>
        </w:rPr>
        <w:t>agreed by email circulation. </w:t>
      </w:r>
    </w:p>
    <w:p w:rsidR="00B606FF" w:rsidRPr="00B606FF" w:rsidRDefault="00B606FF" w:rsidP="00062BD7">
      <w:pPr>
        <w:spacing w:before="100" w:beforeAutospacing="1" w:after="100" w:afterAutospacing="1"/>
        <w:jc w:val="both"/>
        <w:rPr>
          <w:rFonts w:eastAsia="Times New Roman"/>
          <w:szCs w:val="24"/>
        </w:rPr>
      </w:pPr>
      <w:r w:rsidRPr="00B606FF">
        <w:rPr>
          <w:rFonts w:eastAsia="Times New Roman"/>
          <w:szCs w:val="24"/>
        </w:rPr>
        <w:t xml:space="preserve">In future, we should consider taking external legal advice as appropriate, rather than putting the burden </w:t>
      </w:r>
      <w:r>
        <w:rPr>
          <w:rFonts w:eastAsia="Times New Roman"/>
          <w:szCs w:val="24"/>
        </w:rPr>
        <w:t xml:space="preserve">of providing legal advice </w:t>
      </w:r>
      <w:r w:rsidRPr="00B606FF">
        <w:rPr>
          <w:rFonts w:eastAsia="Times New Roman"/>
          <w:szCs w:val="24"/>
        </w:rPr>
        <w:t>on any Committee member who happens to be legally qualified</w:t>
      </w:r>
      <w:r>
        <w:rPr>
          <w:rFonts w:eastAsia="Times New Roman"/>
          <w:szCs w:val="24"/>
        </w:rPr>
        <w:t xml:space="preserve">.  This could put the Committee member under unfair pressure and </w:t>
      </w:r>
      <w:r w:rsidRPr="00B606FF">
        <w:rPr>
          <w:rFonts w:eastAsia="Times New Roman"/>
          <w:szCs w:val="24"/>
        </w:rPr>
        <w:t xml:space="preserve">give rise to a </w:t>
      </w:r>
      <w:r>
        <w:rPr>
          <w:rFonts w:eastAsia="Times New Roman"/>
          <w:szCs w:val="24"/>
        </w:rPr>
        <w:t xml:space="preserve">potential </w:t>
      </w:r>
      <w:r w:rsidRPr="00B606FF">
        <w:rPr>
          <w:rFonts w:eastAsia="Times New Roman"/>
          <w:szCs w:val="24"/>
        </w:rPr>
        <w:t xml:space="preserve">conflict </w:t>
      </w:r>
      <w:r>
        <w:rPr>
          <w:rFonts w:eastAsia="Times New Roman"/>
          <w:szCs w:val="24"/>
        </w:rPr>
        <w:t>of interest.</w:t>
      </w:r>
      <w:r w:rsidRPr="00B606FF">
        <w:rPr>
          <w:rFonts w:eastAsia="Times New Roman"/>
          <w:szCs w:val="24"/>
        </w:rPr>
        <w:t xml:space="preserve"> </w:t>
      </w:r>
    </w:p>
    <w:p w:rsidR="00B606FF" w:rsidRPr="00B606FF" w:rsidRDefault="00B606FF" w:rsidP="00062BD7">
      <w:pPr>
        <w:spacing w:before="100" w:beforeAutospacing="1" w:after="100" w:afterAutospacing="1"/>
        <w:jc w:val="both"/>
        <w:rPr>
          <w:rFonts w:eastAsia="Times New Roman"/>
          <w:b/>
          <w:szCs w:val="24"/>
        </w:rPr>
      </w:pPr>
      <w:r w:rsidRPr="00B606FF">
        <w:rPr>
          <w:rFonts w:eastAsia="Times New Roman"/>
          <w:b/>
          <w:szCs w:val="24"/>
        </w:rPr>
        <w:t>Item 10. Membership Report</w:t>
      </w:r>
    </w:p>
    <w:p w:rsidR="00B606FF" w:rsidRDefault="00B606FF" w:rsidP="00062BD7">
      <w:pPr>
        <w:spacing w:before="100" w:beforeAutospacing="1" w:after="100" w:afterAutospacing="1"/>
        <w:jc w:val="both"/>
        <w:rPr>
          <w:rFonts w:eastAsia="Times New Roman"/>
          <w:szCs w:val="24"/>
        </w:rPr>
      </w:pPr>
      <w:r w:rsidRPr="00B606FF">
        <w:rPr>
          <w:rFonts w:eastAsia="Times New Roman"/>
          <w:szCs w:val="24"/>
        </w:rPr>
        <w:t>NGK reported that membership is co</w:t>
      </w:r>
      <w:r>
        <w:rPr>
          <w:rFonts w:eastAsia="Times New Roman"/>
          <w:szCs w:val="24"/>
        </w:rPr>
        <w:t xml:space="preserve">ntinuing to grow, with </w:t>
      </w:r>
      <w:r w:rsidRPr="00B606FF">
        <w:rPr>
          <w:rFonts w:eastAsia="Times New Roman"/>
          <w:szCs w:val="24"/>
        </w:rPr>
        <w:t xml:space="preserve">14 net new members in June, and 72 in </w:t>
      </w:r>
      <w:r>
        <w:rPr>
          <w:rFonts w:eastAsia="Times New Roman"/>
          <w:szCs w:val="24"/>
        </w:rPr>
        <w:t>the year to date</w:t>
      </w:r>
      <w:r w:rsidRPr="00B606FF">
        <w:rPr>
          <w:rFonts w:eastAsia="Times New Roman"/>
          <w:szCs w:val="24"/>
        </w:rPr>
        <w:t xml:space="preserve"> (about half </w:t>
      </w:r>
      <w:r>
        <w:rPr>
          <w:rFonts w:eastAsia="Times New Roman"/>
          <w:szCs w:val="24"/>
        </w:rPr>
        <w:t xml:space="preserve">of which are </w:t>
      </w:r>
      <w:r w:rsidRPr="00B606FF">
        <w:rPr>
          <w:rFonts w:eastAsia="Times New Roman"/>
          <w:szCs w:val="24"/>
        </w:rPr>
        <w:t>students).  </w:t>
      </w:r>
      <w:r>
        <w:rPr>
          <w:rFonts w:eastAsia="Times New Roman"/>
          <w:szCs w:val="24"/>
        </w:rPr>
        <w:t xml:space="preserve">Publicity (e.g. </w:t>
      </w:r>
      <w:r w:rsidR="004C4409">
        <w:rPr>
          <w:rFonts w:eastAsia="Times New Roman"/>
          <w:szCs w:val="24"/>
        </w:rPr>
        <w:t>recently</w:t>
      </w:r>
      <w:r>
        <w:rPr>
          <w:rFonts w:eastAsia="Times New Roman"/>
          <w:szCs w:val="24"/>
        </w:rPr>
        <w:t xml:space="preserve"> in the Sunday telegraph) seems to boost membership.</w:t>
      </w:r>
    </w:p>
    <w:p w:rsidR="00B606FF" w:rsidRPr="00B606FF" w:rsidRDefault="00B606FF" w:rsidP="00062BD7">
      <w:pPr>
        <w:spacing w:before="100" w:beforeAutospacing="1" w:after="100" w:afterAutospacing="1"/>
        <w:jc w:val="both"/>
        <w:rPr>
          <w:rFonts w:eastAsia="Times New Roman"/>
          <w:szCs w:val="24"/>
        </w:rPr>
      </w:pPr>
      <w:r w:rsidRPr="00B606FF">
        <w:rPr>
          <w:rFonts w:eastAsia="Times New Roman"/>
          <w:szCs w:val="24"/>
        </w:rPr>
        <w:t xml:space="preserve">We have c.1000 addresses on a list of past recent members &amp; it was agreed to send </w:t>
      </w:r>
      <w:r>
        <w:rPr>
          <w:rFonts w:eastAsia="Times New Roman"/>
          <w:szCs w:val="24"/>
        </w:rPr>
        <w:t xml:space="preserve">each of these a </w:t>
      </w:r>
      <w:r w:rsidRPr="00B606FF">
        <w:rPr>
          <w:rFonts w:eastAsia="Times New Roman"/>
          <w:szCs w:val="24"/>
        </w:rPr>
        <w:t>letter + GDPR form + complimentary Wagner News in case some might wish to resume membership.  </w:t>
      </w:r>
    </w:p>
    <w:p w:rsidR="00B606FF" w:rsidRPr="00B606FF" w:rsidRDefault="00B606FF" w:rsidP="00062BD7">
      <w:pPr>
        <w:spacing w:before="100" w:beforeAutospacing="1" w:after="100" w:afterAutospacing="1"/>
        <w:jc w:val="both"/>
        <w:rPr>
          <w:rFonts w:eastAsia="Times New Roman"/>
          <w:szCs w:val="24"/>
        </w:rPr>
      </w:pPr>
      <w:r w:rsidRPr="00B606FF">
        <w:rPr>
          <w:rFonts w:eastAsia="Times New Roman"/>
          <w:szCs w:val="24"/>
        </w:rPr>
        <w:t>Neil explained that he chases expired members with a series of letters and usually gets a result - only 1 or 2 are written off per month.  </w:t>
      </w:r>
    </w:p>
    <w:p w:rsidR="00B606FF" w:rsidRPr="00B606FF" w:rsidRDefault="00B606FF" w:rsidP="00062BD7">
      <w:pPr>
        <w:spacing w:before="100" w:beforeAutospacing="1" w:after="100" w:afterAutospacing="1"/>
        <w:jc w:val="both"/>
        <w:rPr>
          <w:rFonts w:eastAsia="Times New Roman"/>
          <w:szCs w:val="24"/>
        </w:rPr>
      </w:pPr>
      <w:r w:rsidRPr="00B606FF">
        <w:rPr>
          <w:rFonts w:eastAsia="Times New Roman"/>
          <w:szCs w:val="24"/>
        </w:rPr>
        <w:t>Total membership at end-June is 1074. </w:t>
      </w:r>
    </w:p>
    <w:p w:rsidR="00B606FF" w:rsidRPr="00B606FF" w:rsidRDefault="00B606FF" w:rsidP="00062BD7">
      <w:pPr>
        <w:spacing w:before="100" w:beforeAutospacing="1" w:after="100" w:afterAutospacing="1"/>
        <w:jc w:val="both"/>
        <w:rPr>
          <w:rFonts w:eastAsia="Times New Roman"/>
          <w:b/>
          <w:szCs w:val="24"/>
        </w:rPr>
      </w:pPr>
      <w:r w:rsidRPr="00B606FF">
        <w:rPr>
          <w:rFonts w:eastAsia="Times New Roman"/>
          <w:b/>
          <w:szCs w:val="24"/>
        </w:rPr>
        <w:t>Item 11. GDPR </w:t>
      </w:r>
    </w:p>
    <w:p w:rsidR="00B606FF" w:rsidRPr="00B606FF" w:rsidRDefault="00B606FF" w:rsidP="00062BD7">
      <w:pPr>
        <w:spacing w:before="100" w:beforeAutospacing="1" w:after="100" w:afterAutospacing="1"/>
        <w:jc w:val="both"/>
        <w:rPr>
          <w:rFonts w:eastAsia="Times New Roman"/>
          <w:szCs w:val="24"/>
        </w:rPr>
      </w:pPr>
      <w:r w:rsidRPr="00B606FF">
        <w:rPr>
          <w:rFonts w:eastAsia="Times New Roman"/>
          <w:szCs w:val="24"/>
        </w:rPr>
        <w:t>All members on the website + paper records now being circulated </w:t>
      </w:r>
    </w:p>
    <w:p w:rsidR="00B606FF" w:rsidRPr="00B606FF" w:rsidRDefault="00B606FF" w:rsidP="00062BD7">
      <w:pPr>
        <w:spacing w:before="100" w:beforeAutospacing="1" w:after="100" w:afterAutospacing="1"/>
        <w:jc w:val="both"/>
        <w:rPr>
          <w:rFonts w:eastAsia="Times New Roman"/>
          <w:b/>
          <w:szCs w:val="24"/>
        </w:rPr>
      </w:pPr>
      <w:r w:rsidRPr="00B606FF">
        <w:rPr>
          <w:rFonts w:eastAsia="Times New Roman"/>
          <w:b/>
          <w:szCs w:val="24"/>
        </w:rPr>
        <w:t>Item 12. Society's Library of Recordings &amp; Books</w:t>
      </w:r>
    </w:p>
    <w:p w:rsidR="00B606FF" w:rsidRDefault="00B606FF" w:rsidP="00062BD7">
      <w:pPr>
        <w:spacing w:before="100" w:beforeAutospacing="1" w:after="100" w:afterAutospacing="1"/>
        <w:jc w:val="both"/>
        <w:rPr>
          <w:rFonts w:eastAsia="Times New Roman"/>
          <w:szCs w:val="24"/>
        </w:rPr>
      </w:pPr>
      <w:r w:rsidRPr="00B606FF">
        <w:rPr>
          <w:rFonts w:eastAsia="Times New Roman"/>
          <w:szCs w:val="24"/>
        </w:rPr>
        <w:t xml:space="preserve">Following the recent sad death of Andrew Medlicott, all his records have gone to Ray, so we now have a complete run of Wagner News which he is kindly scanning.   </w:t>
      </w:r>
    </w:p>
    <w:p w:rsidR="00B606FF" w:rsidRDefault="00B606FF" w:rsidP="00062BD7">
      <w:pPr>
        <w:spacing w:before="100" w:beforeAutospacing="1" w:after="100" w:afterAutospacing="1"/>
        <w:jc w:val="both"/>
        <w:rPr>
          <w:rFonts w:eastAsia="Times New Roman"/>
          <w:szCs w:val="24"/>
        </w:rPr>
      </w:pPr>
      <w:r w:rsidRPr="00B606FF">
        <w:rPr>
          <w:rFonts w:eastAsia="Times New Roman"/>
          <w:szCs w:val="24"/>
        </w:rPr>
        <w:t>RG has also agreed to take on the archive. We have already decided we will only keep material directly relevant to the history of the Society: items of general Wagner interest will be offered to the Wahnfriedmuseum in Bayreuth, or sold.  </w:t>
      </w:r>
    </w:p>
    <w:p w:rsidR="00B606FF" w:rsidRPr="00B606FF" w:rsidRDefault="00B606FF" w:rsidP="00062BD7">
      <w:pPr>
        <w:spacing w:before="100" w:beforeAutospacing="1" w:after="100" w:afterAutospacing="1"/>
        <w:jc w:val="both"/>
        <w:rPr>
          <w:rFonts w:eastAsia="Times New Roman"/>
          <w:szCs w:val="24"/>
        </w:rPr>
      </w:pPr>
      <w:r w:rsidRPr="00B606FF">
        <w:rPr>
          <w:rFonts w:eastAsia="Times New Roman"/>
          <w:szCs w:val="24"/>
        </w:rPr>
        <w:t xml:space="preserve">It has also been agreed that </w:t>
      </w:r>
      <w:r>
        <w:rPr>
          <w:rFonts w:eastAsia="Times New Roman"/>
          <w:szCs w:val="24"/>
        </w:rPr>
        <w:t xml:space="preserve">in view of Andrew Burton’s intention to move house, </w:t>
      </w:r>
      <w:r w:rsidRPr="00B606FF">
        <w:rPr>
          <w:rFonts w:eastAsia="Times New Roman"/>
          <w:szCs w:val="24"/>
        </w:rPr>
        <w:t>we will sell the audio library, which will be advertised by email.   </w:t>
      </w:r>
    </w:p>
    <w:p w:rsidR="00B606FF" w:rsidRPr="00B606FF" w:rsidRDefault="00B606FF" w:rsidP="00062BD7">
      <w:pPr>
        <w:spacing w:before="100" w:beforeAutospacing="1" w:after="100" w:afterAutospacing="1"/>
        <w:jc w:val="both"/>
        <w:rPr>
          <w:rFonts w:eastAsia="Times New Roman"/>
          <w:szCs w:val="24"/>
        </w:rPr>
      </w:pPr>
      <w:r w:rsidRPr="00B606FF">
        <w:rPr>
          <w:rFonts w:eastAsia="Times New Roman"/>
          <w:szCs w:val="24"/>
        </w:rPr>
        <w:t>Mr Medlicott’s signed programmes could be auctioned by sealed bids, subject to minimum (I</w:t>
      </w:r>
      <w:r>
        <w:rPr>
          <w:rFonts w:eastAsia="Times New Roman"/>
          <w:szCs w:val="24"/>
        </w:rPr>
        <w:t>P</w:t>
      </w:r>
      <w:r w:rsidRPr="00B606FF">
        <w:rPr>
          <w:rFonts w:eastAsia="Times New Roman"/>
          <w:szCs w:val="24"/>
        </w:rPr>
        <w:t>’s father advised that the value would be in the region of £50 each). Mr Medlicott’s partner would like the proceeds to go towards bursaries.  NGK to progress this sale. </w:t>
      </w:r>
      <w:r>
        <w:rPr>
          <w:rFonts w:eastAsia="Times New Roman"/>
          <w:szCs w:val="24"/>
        </w:rPr>
        <w:t>As an alternative HK suggested that the Society should itself buy the programmes for future use as gifts (to speakers, etc..).</w:t>
      </w:r>
    </w:p>
    <w:p w:rsidR="00B606FF" w:rsidRPr="00B606FF" w:rsidRDefault="00B606FF" w:rsidP="00062BD7">
      <w:pPr>
        <w:spacing w:before="100" w:beforeAutospacing="1" w:after="100" w:afterAutospacing="1"/>
        <w:jc w:val="both"/>
        <w:rPr>
          <w:rFonts w:eastAsia="Times New Roman"/>
          <w:b/>
          <w:szCs w:val="24"/>
        </w:rPr>
      </w:pPr>
      <w:r w:rsidRPr="00B606FF">
        <w:rPr>
          <w:rFonts w:eastAsia="Times New Roman"/>
          <w:b/>
          <w:szCs w:val="24"/>
        </w:rPr>
        <w:lastRenderedPageBreak/>
        <w:t>Item 13. Website</w:t>
      </w:r>
    </w:p>
    <w:p w:rsidR="00B606FF" w:rsidRPr="00B606FF" w:rsidRDefault="00B606FF" w:rsidP="00062BD7">
      <w:pPr>
        <w:spacing w:before="100" w:beforeAutospacing="1" w:after="100" w:afterAutospacing="1"/>
        <w:jc w:val="both"/>
        <w:rPr>
          <w:rFonts w:eastAsia="Times New Roman"/>
          <w:szCs w:val="24"/>
        </w:rPr>
      </w:pPr>
      <w:r w:rsidRPr="00B606FF">
        <w:rPr>
          <w:rFonts w:eastAsia="Times New Roman"/>
          <w:szCs w:val="24"/>
        </w:rPr>
        <w:t>AR has investigated branding suggestions (cost to be supplied). </w:t>
      </w:r>
    </w:p>
    <w:p w:rsidR="00B606FF" w:rsidRPr="00B606FF" w:rsidRDefault="00B606FF" w:rsidP="00062BD7">
      <w:pPr>
        <w:spacing w:before="100" w:beforeAutospacing="1" w:after="100" w:afterAutospacing="1"/>
        <w:jc w:val="both"/>
        <w:rPr>
          <w:rFonts w:eastAsia="Times New Roman"/>
          <w:szCs w:val="24"/>
        </w:rPr>
      </w:pPr>
      <w:r w:rsidRPr="00B606FF">
        <w:rPr>
          <w:rFonts w:eastAsia="Times New Roman"/>
          <w:szCs w:val="24"/>
        </w:rPr>
        <w:t>Some members find the site difficult to use, and AR proposes simplifyin</w:t>
      </w:r>
      <w:r>
        <w:rPr>
          <w:rFonts w:eastAsia="Times New Roman"/>
          <w:szCs w:val="24"/>
        </w:rPr>
        <w:t>g it, to focus on Wagner - the m</w:t>
      </w:r>
      <w:r w:rsidRPr="00B606FF">
        <w:rPr>
          <w:rFonts w:eastAsia="Times New Roman"/>
          <w:szCs w:val="24"/>
        </w:rPr>
        <w:t>an &amp; his operas - &amp; functionality (ticket sales etc).  AR to report at next meeting. </w:t>
      </w:r>
    </w:p>
    <w:p w:rsidR="00B606FF" w:rsidRPr="00B606FF" w:rsidRDefault="00B606FF" w:rsidP="00062BD7">
      <w:pPr>
        <w:spacing w:before="100" w:beforeAutospacing="1" w:after="100" w:afterAutospacing="1"/>
        <w:jc w:val="both"/>
        <w:rPr>
          <w:rFonts w:eastAsia="Times New Roman"/>
          <w:b/>
          <w:szCs w:val="24"/>
        </w:rPr>
      </w:pPr>
      <w:r w:rsidRPr="00B606FF">
        <w:rPr>
          <w:rFonts w:eastAsia="Times New Roman"/>
          <w:b/>
          <w:szCs w:val="24"/>
        </w:rPr>
        <w:t>Item 14.  Archives </w:t>
      </w:r>
    </w:p>
    <w:p w:rsidR="00B606FF" w:rsidRPr="00B606FF" w:rsidRDefault="00B606FF" w:rsidP="00062BD7">
      <w:pPr>
        <w:spacing w:before="100" w:beforeAutospacing="1" w:after="100" w:afterAutospacing="1"/>
        <w:jc w:val="both"/>
        <w:rPr>
          <w:rFonts w:eastAsia="Times New Roman"/>
          <w:szCs w:val="24"/>
        </w:rPr>
      </w:pPr>
      <w:r w:rsidRPr="00B606FF">
        <w:rPr>
          <w:rFonts w:eastAsia="Times New Roman"/>
          <w:szCs w:val="24"/>
        </w:rPr>
        <w:t>No report </w:t>
      </w:r>
    </w:p>
    <w:p w:rsidR="00B606FF" w:rsidRPr="00B606FF" w:rsidRDefault="00B606FF" w:rsidP="00062BD7">
      <w:pPr>
        <w:spacing w:before="100" w:beforeAutospacing="1" w:after="100" w:afterAutospacing="1"/>
        <w:jc w:val="both"/>
        <w:rPr>
          <w:rFonts w:eastAsia="Times New Roman"/>
          <w:b/>
          <w:szCs w:val="24"/>
        </w:rPr>
      </w:pPr>
      <w:r w:rsidRPr="00B606FF">
        <w:rPr>
          <w:rFonts w:eastAsia="Times New Roman"/>
          <w:b/>
          <w:szCs w:val="24"/>
        </w:rPr>
        <w:t>Item 15. Goodall Award</w:t>
      </w:r>
    </w:p>
    <w:p w:rsidR="00386293" w:rsidRDefault="00386293" w:rsidP="00062BD7">
      <w:pPr>
        <w:spacing w:before="100" w:beforeAutospacing="1" w:after="100" w:afterAutospacing="1"/>
        <w:jc w:val="both"/>
        <w:rPr>
          <w:rFonts w:eastAsia="Times New Roman"/>
          <w:szCs w:val="24"/>
        </w:rPr>
      </w:pPr>
      <w:r>
        <w:rPr>
          <w:rFonts w:eastAsia="Times New Roman"/>
          <w:szCs w:val="24"/>
        </w:rPr>
        <w:t xml:space="preserve">It was </w:t>
      </w:r>
      <w:r w:rsidRPr="00B606FF">
        <w:rPr>
          <w:rFonts w:eastAsia="Times New Roman"/>
          <w:szCs w:val="24"/>
        </w:rPr>
        <w:t xml:space="preserve">decided </w:t>
      </w:r>
      <w:r>
        <w:rPr>
          <w:rFonts w:eastAsia="Times New Roman"/>
          <w:szCs w:val="24"/>
        </w:rPr>
        <w:t xml:space="preserve">to make the award for </w:t>
      </w:r>
      <w:r w:rsidR="00B606FF" w:rsidRPr="00B606FF">
        <w:rPr>
          <w:rFonts w:eastAsia="Times New Roman"/>
          <w:szCs w:val="24"/>
        </w:rPr>
        <w:t xml:space="preserve">2019 winner to </w:t>
      </w:r>
      <w:r>
        <w:rPr>
          <w:rFonts w:eastAsia="Times New Roman"/>
          <w:szCs w:val="24"/>
        </w:rPr>
        <w:t xml:space="preserve">Martin &amp; Lizzie Graham of Longborough Festival Opera.  It was also discussed whether some kind of award should be given to </w:t>
      </w:r>
      <w:r w:rsidR="00B606FF">
        <w:rPr>
          <w:rFonts w:eastAsia="Times New Roman"/>
          <w:szCs w:val="24"/>
        </w:rPr>
        <w:t xml:space="preserve">Norman Bailey (now living in the USA &amp; recently widowed – </w:t>
      </w:r>
      <w:r>
        <w:rPr>
          <w:rFonts w:eastAsia="Times New Roman"/>
          <w:szCs w:val="24"/>
        </w:rPr>
        <w:t xml:space="preserve">possibly as </w:t>
      </w:r>
      <w:r w:rsidR="00B606FF">
        <w:rPr>
          <w:rFonts w:eastAsia="Times New Roman"/>
          <w:szCs w:val="24"/>
        </w:rPr>
        <w:t xml:space="preserve">a combined award.  </w:t>
      </w:r>
      <w:r w:rsidR="00062BD7">
        <w:rPr>
          <w:rFonts w:eastAsia="Times New Roman"/>
          <w:szCs w:val="24"/>
        </w:rPr>
        <w:t xml:space="preserve">It was agreed to make inquiries into Norman Bailey’s health &amp; circumstances. </w:t>
      </w:r>
      <w:r w:rsidR="00B606FF">
        <w:rPr>
          <w:rFonts w:eastAsia="Times New Roman"/>
          <w:szCs w:val="24"/>
        </w:rPr>
        <w:t xml:space="preserve"> </w:t>
      </w:r>
    </w:p>
    <w:p w:rsidR="00B606FF" w:rsidRPr="00B606FF" w:rsidRDefault="00B606FF" w:rsidP="00062BD7">
      <w:pPr>
        <w:spacing w:before="100" w:beforeAutospacing="1" w:after="100" w:afterAutospacing="1"/>
        <w:jc w:val="both"/>
        <w:rPr>
          <w:rFonts w:eastAsia="Times New Roman"/>
          <w:b/>
          <w:szCs w:val="24"/>
        </w:rPr>
      </w:pPr>
      <w:r w:rsidRPr="00B606FF">
        <w:rPr>
          <w:rFonts w:eastAsia="Times New Roman"/>
          <w:b/>
          <w:szCs w:val="24"/>
        </w:rPr>
        <w:t>Item 16. AOB</w:t>
      </w:r>
    </w:p>
    <w:p w:rsidR="0057756C" w:rsidRPr="00B606FF" w:rsidRDefault="00B606FF" w:rsidP="00062BD7">
      <w:pPr>
        <w:spacing w:before="100" w:beforeAutospacing="1" w:after="100" w:afterAutospacing="1"/>
        <w:jc w:val="both"/>
        <w:rPr>
          <w:rFonts w:eastAsia="Times New Roman"/>
          <w:szCs w:val="24"/>
        </w:rPr>
      </w:pPr>
      <w:r w:rsidRPr="00B606FF">
        <w:rPr>
          <w:rFonts w:eastAsia="Times New Roman"/>
          <w:szCs w:val="24"/>
        </w:rPr>
        <w:t>NGK mentioned that Jacques Bouffier had informed us of the President's complaint to Horst Eggers about the masterclass</w:t>
      </w:r>
      <w:r>
        <w:rPr>
          <w:rFonts w:eastAsia="Times New Roman"/>
          <w:szCs w:val="24"/>
        </w:rPr>
        <w:t>es</w:t>
      </w:r>
      <w:r w:rsidRPr="00B606FF">
        <w:rPr>
          <w:rFonts w:eastAsia="Times New Roman"/>
          <w:szCs w:val="24"/>
        </w:rPr>
        <w:t xml:space="preserve">, and </w:t>
      </w:r>
      <w:r>
        <w:rPr>
          <w:rFonts w:eastAsia="Times New Roman"/>
          <w:szCs w:val="24"/>
        </w:rPr>
        <w:t xml:space="preserve">would appreciate being </w:t>
      </w:r>
      <w:r w:rsidRPr="00B606FF">
        <w:rPr>
          <w:rFonts w:eastAsia="Times New Roman"/>
          <w:szCs w:val="24"/>
        </w:rPr>
        <w:t xml:space="preserve">kept informed </w:t>
      </w:r>
      <w:r>
        <w:rPr>
          <w:rFonts w:eastAsia="Times New Roman"/>
          <w:szCs w:val="24"/>
        </w:rPr>
        <w:t>by the Committee.</w:t>
      </w:r>
    </w:p>
    <w:p w:rsidR="0057756C" w:rsidRPr="0057756C" w:rsidRDefault="0057756C" w:rsidP="00062BD7">
      <w:pPr>
        <w:pStyle w:val="s3"/>
        <w:spacing w:before="0" w:beforeAutospacing="0" w:after="0" w:afterAutospacing="0" w:line="315" w:lineRule="atLeast"/>
        <w:jc w:val="both"/>
        <w:rPr>
          <w:rFonts w:asciiTheme="majorHAnsi" w:hAnsiTheme="majorHAnsi"/>
        </w:rPr>
      </w:pPr>
      <w:r w:rsidRPr="0057756C">
        <w:rPr>
          <w:rFonts w:asciiTheme="majorHAnsi" w:hAnsiTheme="majorHAnsi"/>
        </w:rPr>
        <w:t> </w:t>
      </w:r>
    </w:p>
    <w:p w:rsidR="0057756C" w:rsidRPr="0057756C" w:rsidRDefault="0057756C" w:rsidP="00062BD7">
      <w:pPr>
        <w:pStyle w:val="NormalWeb"/>
        <w:spacing w:before="0" w:beforeAutospacing="0" w:after="0" w:afterAutospacing="0"/>
        <w:jc w:val="both"/>
        <w:rPr>
          <w:rFonts w:asciiTheme="majorHAnsi" w:hAnsiTheme="majorHAnsi"/>
        </w:rPr>
      </w:pPr>
    </w:p>
    <w:p w:rsidR="0057756C" w:rsidRPr="0057756C" w:rsidRDefault="0057756C" w:rsidP="00062BD7">
      <w:pPr>
        <w:pStyle w:val="NormalWeb"/>
        <w:spacing w:before="0" w:beforeAutospacing="0" w:after="0" w:afterAutospacing="0"/>
        <w:jc w:val="both"/>
        <w:rPr>
          <w:rFonts w:asciiTheme="majorHAnsi" w:hAnsiTheme="majorHAnsi"/>
        </w:rPr>
      </w:pPr>
    </w:p>
    <w:p w:rsidR="0057756C" w:rsidRPr="0057756C" w:rsidRDefault="0057756C" w:rsidP="00062BD7">
      <w:pPr>
        <w:pStyle w:val="NormalWeb"/>
        <w:spacing w:before="0" w:beforeAutospacing="0" w:after="0" w:afterAutospacing="0"/>
        <w:jc w:val="both"/>
        <w:rPr>
          <w:rFonts w:asciiTheme="majorHAnsi" w:hAnsiTheme="majorHAnsi"/>
        </w:rPr>
      </w:pPr>
    </w:p>
    <w:p w:rsidR="00DD4790" w:rsidRPr="0057756C" w:rsidRDefault="00DD4790" w:rsidP="00062BD7">
      <w:pPr>
        <w:jc w:val="both"/>
        <w:rPr>
          <w:rFonts w:asciiTheme="majorHAnsi" w:hAnsiTheme="majorHAnsi"/>
          <w:szCs w:val="24"/>
        </w:rPr>
      </w:pPr>
    </w:p>
    <w:sectPr w:rsidR="00DD4790" w:rsidRPr="005775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89A" w:rsidRDefault="00CB189A" w:rsidP="00062BD7">
      <w:r>
        <w:separator/>
      </w:r>
    </w:p>
  </w:endnote>
  <w:endnote w:type="continuationSeparator" w:id="0">
    <w:p w:rsidR="00CB189A" w:rsidRDefault="00CB189A" w:rsidP="0006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89A" w:rsidRDefault="00CB189A" w:rsidP="00062BD7">
      <w:r>
        <w:separator/>
      </w:r>
    </w:p>
  </w:footnote>
  <w:footnote w:type="continuationSeparator" w:id="0">
    <w:p w:rsidR="00CB189A" w:rsidRDefault="00CB189A" w:rsidP="00062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752C3"/>
    <w:multiLevelType w:val="multilevel"/>
    <w:tmpl w:val="ADC8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56C"/>
    <w:rsid w:val="00062BD7"/>
    <w:rsid w:val="000A0088"/>
    <w:rsid w:val="000D0136"/>
    <w:rsid w:val="00386293"/>
    <w:rsid w:val="004C4409"/>
    <w:rsid w:val="0057756C"/>
    <w:rsid w:val="006B03E4"/>
    <w:rsid w:val="00875397"/>
    <w:rsid w:val="00915B68"/>
    <w:rsid w:val="00B606FF"/>
    <w:rsid w:val="00CB189A"/>
    <w:rsid w:val="00DD4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6606A6E-554F-D54B-9906-F994F471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heme="majorBidi"/>
        <w:bCs/>
        <w:color w:val="000000"/>
        <w:sz w:val="24"/>
        <w:szCs w:val="26"/>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088"/>
    <w:pPr>
      <w:spacing w:after="0" w:line="240" w:lineRule="auto"/>
    </w:pPr>
    <w:rPr>
      <w:rFonts w:cs="Times New Roman"/>
      <w:bCs w:val="0"/>
      <w:color w:val="auto"/>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56C"/>
    <w:pPr>
      <w:spacing w:before="100" w:beforeAutospacing="1" w:after="100" w:afterAutospacing="1"/>
    </w:pPr>
    <w:rPr>
      <w:rFonts w:eastAsia="Times New Roman"/>
      <w:szCs w:val="24"/>
    </w:rPr>
  </w:style>
  <w:style w:type="paragraph" w:customStyle="1" w:styleId="s3">
    <w:name w:val="s3"/>
    <w:basedOn w:val="Normal"/>
    <w:rsid w:val="0057756C"/>
    <w:pPr>
      <w:spacing w:before="100" w:beforeAutospacing="1" w:after="100" w:afterAutospacing="1"/>
    </w:pPr>
    <w:rPr>
      <w:rFonts w:eastAsia="Times New Roman"/>
      <w:szCs w:val="24"/>
    </w:rPr>
  </w:style>
  <w:style w:type="character" w:customStyle="1" w:styleId="s2">
    <w:name w:val="s2"/>
    <w:basedOn w:val="DefaultParagraphFont"/>
    <w:rsid w:val="0057756C"/>
  </w:style>
  <w:style w:type="paragraph" w:styleId="BalloonText">
    <w:name w:val="Balloon Text"/>
    <w:basedOn w:val="Normal"/>
    <w:link w:val="BalloonTextChar"/>
    <w:uiPriority w:val="99"/>
    <w:semiHidden/>
    <w:unhideWhenUsed/>
    <w:rsid w:val="0057756C"/>
    <w:rPr>
      <w:rFonts w:ascii="Tahoma" w:hAnsi="Tahoma" w:cs="Tahoma"/>
      <w:sz w:val="16"/>
      <w:szCs w:val="16"/>
    </w:rPr>
  </w:style>
  <w:style w:type="character" w:customStyle="1" w:styleId="BalloonTextChar">
    <w:name w:val="Balloon Text Char"/>
    <w:basedOn w:val="DefaultParagraphFont"/>
    <w:link w:val="BalloonText"/>
    <w:uiPriority w:val="99"/>
    <w:semiHidden/>
    <w:rsid w:val="0057756C"/>
    <w:rPr>
      <w:rFonts w:ascii="Tahoma" w:hAnsi="Tahoma" w:cs="Tahoma"/>
      <w:bCs w:val="0"/>
      <w:color w:val="auto"/>
      <w:sz w:val="16"/>
      <w:szCs w:val="16"/>
      <w:lang w:val="en-GB"/>
    </w:rPr>
  </w:style>
  <w:style w:type="paragraph" w:customStyle="1" w:styleId="s4">
    <w:name w:val="s4"/>
    <w:basedOn w:val="Normal"/>
    <w:rsid w:val="00B606FF"/>
    <w:pPr>
      <w:spacing w:before="100" w:beforeAutospacing="1" w:after="100" w:afterAutospacing="1"/>
    </w:pPr>
    <w:rPr>
      <w:rFonts w:eastAsia="Times New Roman"/>
      <w:szCs w:val="24"/>
    </w:rPr>
  </w:style>
  <w:style w:type="character" w:customStyle="1" w:styleId="bumpedfont15">
    <w:name w:val="bumpedfont15"/>
    <w:basedOn w:val="DefaultParagraphFont"/>
    <w:rsid w:val="00B606FF"/>
  </w:style>
  <w:style w:type="paragraph" w:customStyle="1" w:styleId="s5">
    <w:name w:val="s5"/>
    <w:basedOn w:val="Normal"/>
    <w:rsid w:val="00B606FF"/>
    <w:pPr>
      <w:spacing w:before="100" w:beforeAutospacing="1" w:after="100" w:afterAutospacing="1"/>
    </w:pPr>
    <w:rPr>
      <w:rFonts w:eastAsia="Times New Roman"/>
      <w:szCs w:val="24"/>
    </w:rPr>
  </w:style>
  <w:style w:type="paragraph" w:customStyle="1" w:styleId="s7">
    <w:name w:val="s7"/>
    <w:basedOn w:val="Normal"/>
    <w:rsid w:val="00B606FF"/>
    <w:pPr>
      <w:spacing w:before="100" w:beforeAutospacing="1" w:after="100" w:afterAutospacing="1"/>
    </w:pPr>
    <w:rPr>
      <w:rFonts w:eastAsia="Times New Roman"/>
      <w:szCs w:val="24"/>
    </w:rPr>
  </w:style>
  <w:style w:type="paragraph" w:customStyle="1" w:styleId="s8">
    <w:name w:val="s8"/>
    <w:basedOn w:val="Normal"/>
    <w:rsid w:val="00B606FF"/>
    <w:pPr>
      <w:spacing w:before="100" w:beforeAutospacing="1" w:after="100" w:afterAutospacing="1"/>
    </w:pPr>
    <w:rPr>
      <w:rFonts w:eastAsia="Times New Roman"/>
      <w:szCs w:val="24"/>
    </w:rPr>
  </w:style>
  <w:style w:type="paragraph" w:customStyle="1" w:styleId="s9">
    <w:name w:val="s9"/>
    <w:basedOn w:val="Normal"/>
    <w:rsid w:val="00B606FF"/>
    <w:pPr>
      <w:spacing w:before="100" w:beforeAutospacing="1" w:after="100" w:afterAutospacing="1"/>
    </w:pPr>
    <w:rPr>
      <w:rFonts w:eastAsia="Times New Roman"/>
      <w:szCs w:val="24"/>
    </w:rPr>
  </w:style>
  <w:style w:type="paragraph" w:customStyle="1" w:styleId="s10">
    <w:name w:val="s10"/>
    <w:basedOn w:val="Normal"/>
    <w:rsid w:val="00B606FF"/>
    <w:pPr>
      <w:spacing w:before="100" w:beforeAutospacing="1" w:after="100" w:afterAutospacing="1"/>
    </w:pPr>
    <w:rPr>
      <w:rFonts w:eastAsia="Times New Roman"/>
      <w:szCs w:val="24"/>
    </w:rPr>
  </w:style>
  <w:style w:type="paragraph" w:customStyle="1" w:styleId="s11">
    <w:name w:val="s11"/>
    <w:basedOn w:val="Normal"/>
    <w:rsid w:val="00B606FF"/>
    <w:pPr>
      <w:spacing w:before="100" w:beforeAutospacing="1" w:after="100" w:afterAutospacing="1"/>
    </w:pPr>
    <w:rPr>
      <w:rFonts w:eastAsia="Times New Roman"/>
      <w:szCs w:val="24"/>
    </w:rPr>
  </w:style>
  <w:style w:type="paragraph" w:customStyle="1" w:styleId="s12">
    <w:name w:val="s12"/>
    <w:basedOn w:val="Normal"/>
    <w:rsid w:val="00B606FF"/>
    <w:pPr>
      <w:spacing w:before="100" w:beforeAutospacing="1" w:after="100" w:afterAutospacing="1"/>
    </w:pPr>
    <w:rPr>
      <w:rFonts w:eastAsia="Times New Roman"/>
      <w:szCs w:val="24"/>
    </w:rPr>
  </w:style>
  <w:style w:type="paragraph" w:styleId="Header">
    <w:name w:val="header"/>
    <w:basedOn w:val="Normal"/>
    <w:link w:val="HeaderChar"/>
    <w:uiPriority w:val="99"/>
    <w:unhideWhenUsed/>
    <w:rsid w:val="00062BD7"/>
    <w:pPr>
      <w:tabs>
        <w:tab w:val="center" w:pos="4513"/>
        <w:tab w:val="right" w:pos="9026"/>
      </w:tabs>
    </w:pPr>
  </w:style>
  <w:style w:type="character" w:customStyle="1" w:styleId="HeaderChar">
    <w:name w:val="Header Char"/>
    <w:basedOn w:val="DefaultParagraphFont"/>
    <w:link w:val="Header"/>
    <w:uiPriority w:val="99"/>
    <w:rsid w:val="00062BD7"/>
    <w:rPr>
      <w:rFonts w:cs="Times New Roman"/>
      <w:bCs w:val="0"/>
      <w:color w:val="auto"/>
      <w:szCs w:val="20"/>
      <w:lang w:val="en-GB"/>
    </w:rPr>
  </w:style>
  <w:style w:type="paragraph" w:styleId="Footer">
    <w:name w:val="footer"/>
    <w:basedOn w:val="Normal"/>
    <w:link w:val="FooterChar"/>
    <w:uiPriority w:val="99"/>
    <w:unhideWhenUsed/>
    <w:rsid w:val="00062BD7"/>
    <w:pPr>
      <w:tabs>
        <w:tab w:val="center" w:pos="4513"/>
        <w:tab w:val="right" w:pos="9026"/>
      </w:tabs>
    </w:pPr>
  </w:style>
  <w:style w:type="character" w:customStyle="1" w:styleId="FooterChar">
    <w:name w:val="Footer Char"/>
    <w:basedOn w:val="DefaultParagraphFont"/>
    <w:link w:val="Footer"/>
    <w:uiPriority w:val="99"/>
    <w:rsid w:val="00062BD7"/>
    <w:rPr>
      <w:rFonts w:cs="Times New Roman"/>
      <w:bCs w:val="0"/>
      <w:color w:val="auto"/>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7826">
      <w:bodyDiv w:val="1"/>
      <w:marLeft w:val="0"/>
      <w:marRight w:val="0"/>
      <w:marTop w:val="0"/>
      <w:marBottom w:val="0"/>
      <w:divBdr>
        <w:top w:val="none" w:sz="0" w:space="0" w:color="auto"/>
        <w:left w:val="none" w:sz="0" w:space="0" w:color="auto"/>
        <w:bottom w:val="none" w:sz="0" w:space="0" w:color="auto"/>
        <w:right w:val="none" w:sz="0" w:space="0" w:color="auto"/>
      </w:divBdr>
      <w:divsChild>
        <w:div w:id="1708290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24182">
              <w:marLeft w:val="0"/>
              <w:marRight w:val="0"/>
              <w:marTop w:val="0"/>
              <w:marBottom w:val="0"/>
              <w:divBdr>
                <w:top w:val="none" w:sz="0" w:space="0" w:color="auto"/>
                <w:left w:val="none" w:sz="0" w:space="0" w:color="auto"/>
                <w:bottom w:val="none" w:sz="0" w:space="0" w:color="auto"/>
                <w:right w:val="none" w:sz="0" w:space="0" w:color="auto"/>
              </w:divBdr>
              <w:divsChild>
                <w:div w:id="1055011576">
                  <w:marLeft w:val="0"/>
                  <w:marRight w:val="0"/>
                  <w:marTop w:val="0"/>
                  <w:marBottom w:val="0"/>
                  <w:divBdr>
                    <w:top w:val="none" w:sz="0" w:space="0" w:color="auto"/>
                    <w:left w:val="none" w:sz="0" w:space="0" w:color="auto"/>
                    <w:bottom w:val="none" w:sz="0" w:space="0" w:color="auto"/>
                    <w:right w:val="none" w:sz="0" w:space="0" w:color="auto"/>
                  </w:divBdr>
                  <w:divsChild>
                    <w:div w:id="3237758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0536779">
                          <w:marLeft w:val="0"/>
                          <w:marRight w:val="0"/>
                          <w:marTop w:val="0"/>
                          <w:marBottom w:val="0"/>
                          <w:divBdr>
                            <w:top w:val="none" w:sz="0" w:space="0" w:color="auto"/>
                            <w:left w:val="none" w:sz="0" w:space="0" w:color="auto"/>
                            <w:bottom w:val="none" w:sz="0" w:space="0" w:color="auto"/>
                            <w:right w:val="none" w:sz="0" w:space="0" w:color="auto"/>
                          </w:divBdr>
                          <w:divsChild>
                            <w:div w:id="538710935">
                              <w:marLeft w:val="0"/>
                              <w:marRight w:val="0"/>
                              <w:marTop w:val="0"/>
                              <w:marBottom w:val="0"/>
                              <w:divBdr>
                                <w:top w:val="none" w:sz="0" w:space="0" w:color="auto"/>
                                <w:left w:val="none" w:sz="0" w:space="0" w:color="auto"/>
                                <w:bottom w:val="none" w:sz="0" w:space="0" w:color="auto"/>
                                <w:right w:val="none" w:sz="0" w:space="0" w:color="auto"/>
                              </w:divBdr>
                              <w:divsChild>
                                <w:div w:id="1731270745">
                                  <w:marLeft w:val="0"/>
                                  <w:marRight w:val="0"/>
                                  <w:marTop w:val="0"/>
                                  <w:marBottom w:val="0"/>
                                  <w:divBdr>
                                    <w:top w:val="none" w:sz="0" w:space="0" w:color="auto"/>
                                    <w:left w:val="none" w:sz="0" w:space="0" w:color="auto"/>
                                    <w:bottom w:val="none" w:sz="0" w:space="0" w:color="auto"/>
                                    <w:right w:val="none" w:sz="0" w:space="0" w:color="auto"/>
                                  </w:divBdr>
                                  <w:divsChild>
                                    <w:div w:id="1602569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548786">
                                          <w:marLeft w:val="0"/>
                                          <w:marRight w:val="0"/>
                                          <w:marTop w:val="0"/>
                                          <w:marBottom w:val="0"/>
                                          <w:divBdr>
                                            <w:top w:val="none" w:sz="0" w:space="0" w:color="auto"/>
                                            <w:left w:val="none" w:sz="0" w:space="0" w:color="auto"/>
                                            <w:bottom w:val="none" w:sz="0" w:space="0" w:color="auto"/>
                                            <w:right w:val="none" w:sz="0" w:space="0" w:color="auto"/>
                                          </w:divBdr>
                                          <w:divsChild>
                                            <w:div w:id="1756631699">
                                              <w:marLeft w:val="0"/>
                                              <w:marRight w:val="0"/>
                                              <w:marTop w:val="0"/>
                                              <w:marBottom w:val="0"/>
                                              <w:divBdr>
                                                <w:top w:val="none" w:sz="0" w:space="0" w:color="auto"/>
                                                <w:left w:val="none" w:sz="0" w:space="0" w:color="auto"/>
                                                <w:bottom w:val="none" w:sz="0" w:space="0" w:color="auto"/>
                                                <w:right w:val="none" w:sz="0" w:space="0" w:color="auto"/>
                                              </w:divBdr>
                                              <w:divsChild>
                                                <w:div w:id="96289339">
                                                  <w:marLeft w:val="0"/>
                                                  <w:marRight w:val="0"/>
                                                  <w:marTop w:val="0"/>
                                                  <w:marBottom w:val="0"/>
                                                  <w:divBdr>
                                                    <w:top w:val="none" w:sz="0" w:space="0" w:color="auto"/>
                                                    <w:left w:val="none" w:sz="0" w:space="0" w:color="auto"/>
                                                    <w:bottom w:val="none" w:sz="0" w:space="0" w:color="auto"/>
                                                    <w:right w:val="none" w:sz="0" w:space="0" w:color="auto"/>
                                                  </w:divBdr>
                                                  <w:divsChild>
                                                    <w:div w:id="1726638848">
                                                      <w:marLeft w:val="0"/>
                                                      <w:marRight w:val="0"/>
                                                      <w:marTop w:val="0"/>
                                                      <w:marBottom w:val="0"/>
                                                      <w:divBdr>
                                                        <w:top w:val="none" w:sz="0" w:space="0" w:color="auto"/>
                                                        <w:left w:val="none" w:sz="0" w:space="0" w:color="auto"/>
                                                        <w:bottom w:val="none" w:sz="0" w:space="0" w:color="auto"/>
                                                        <w:right w:val="none" w:sz="0" w:space="0" w:color="auto"/>
                                                      </w:divBdr>
                                                      <w:divsChild>
                                                        <w:div w:id="1995603889">
                                                          <w:marLeft w:val="0"/>
                                                          <w:marRight w:val="0"/>
                                                          <w:marTop w:val="0"/>
                                                          <w:marBottom w:val="0"/>
                                                          <w:divBdr>
                                                            <w:top w:val="none" w:sz="0" w:space="0" w:color="auto"/>
                                                            <w:left w:val="none" w:sz="0" w:space="0" w:color="auto"/>
                                                            <w:bottom w:val="none" w:sz="0" w:space="0" w:color="auto"/>
                                                            <w:right w:val="none" w:sz="0" w:space="0" w:color="auto"/>
                                                          </w:divBdr>
                                                          <w:divsChild>
                                                            <w:div w:id="1422524803">
                                                              <w:marLeft w:val="0"/>
                                                              <w:marRight w:val="0"/>
                                                              <w:marTop w:val="0"/>
                                                              <w:marBottom w:val="0"/>
                                                              <w:divBdr>
                                                                <w:top w:val="none" w:sz="0" w:space="0" w:color="auto"/>
                                                                <w:left w:val="none" w:sz="0" w:space="0" w:color="auto"/>
                                                                <w:bottom w:val="none" w:sz="0" w:space="0" w:color="auto"/>
                                                                <w:right w:val="none" w:sz="0" w:space="0" w:color="auto"/>
                                                              </w:divBdr>
                                                              <w:divsChild>
                                                                <w:div w:id="1988171039">
                                                                  <w:marLeft w:val="0"/>
                                                                  <w:marRight w:val="0"/>
                                                                  <w:marTop w:val="0"/>
                                                                  <w:marBottom w:val="0"/>
                                                                  <w:divBdr>
                                                                    <w:top w:val="none" w:sz="0" w:space="0" w:color="auto"/>
                                                                    <w:left w:val="none" w:sz="0" w:space="0" w:color="auto"/>
                                                                    <w:bottom w:val="none" w:sz="0" w:space="0" w:color="auto"/>
                                                                    <w:right w:val="none" w:sz="0" w:space="0" w:color="auto"/>
                                                                  </w:divBdr>
                                                                  <w:divsChild>
                                                                    <w:div w:id="682586156">
                                                                      <w:marLeft w:val="0"/>
                                                                      <w:marRight w:val="0"/>
                                                                      <w:marTop w:val="0"/>
                                                                      <w:marBottom w:val="0"/>
                                                                      <w:divBdr>
                                                                        <w:top w:val="none" w:sz="0" w:space="0" w:color="auto"/>
                                                                        <w:left w:val="none" w:sz="0" w:space="0" w:color="auto"/>
                                                                        <w:bottom w:val="none" w:sz="0" w:space="0" w:color="auto"/>
                                                                        <w:right w:val="none" w:sz="0" w:space="0" w:color="auto"/>
                                                                      </w:divBdr>
                                                                      <w:divsChild>
                                                                        <w:div w:id="57214027">
                                                                          <w:marLeft w:val="0"/>
                                                                          <w:marRight w:val="0"/>
                                                                          <w:marTop w:val="0"/>
                                                                          <w:marBottom w:val="0"/>
                                                                          <w:divBdr>
                                                                            <w:top w:val="none" w:sz="0" w:space="0" w:color="auto"/>
                                                                            <w:left w:val="none" w:sz="0" w:space="0" w:color="auto"/>
                                                                            <w:bottom w:val="none" w:sz="0" w:space="0" w:color="auto"/>
                                                                            <w:right w:val="none" w:sz="0" w:space="0" w:color="auto"/>
                                                                          </w:divBdr>
                                                                          <w:divsChild>
                                                                            <w:div w:id="172381600">
                                                                              <w:marLeft w:val="0"/>
                                                                              <w:marRight w:val="0"/>
                                                                              <w:marTop w:val="0"/>
                                                                              <w:marBottom w:val="0"/>
                                                                              <w:divBdr>
                                                                                <w:top w:val="none" w:sz="0" w:space="0" w:color="auto"/>
                                                                                <w:left w:val="none" w:sz="0" w:space="0" w:color="auto"/>
                                                                                <w:bottom w:val="none" w:sz="0" w:space="0" w:color="auto"/>
                                                                                <w:right w:val="none" w:sz="0" w:space="0" w:color="auto"/>
                                                                              </w:divBdr>
                                                                              <w:divsChild>
                                                                                <w:div w:id="690104460">
                                                                                  <w:marLeft w:val="0"/>
                                                                                  <w:marRight w:val="0"/>
                                                                                  <w:marTop w:val="0"/>
                                                                                  <w:marBottom w:val="0"/>
                                                                                  <w:divBdr>
                                                                                    <w:top w:val="none" w:sz="0" w:space="0" w:color="auto"/>
                                                                                    <w:left w:val="none" w:sz="0" w:space="0" w:color="auto"/>
                                                                                    <w:bottom w:val="none" w:sz="0" w:space="0" w:color="auto"/>
                                                                                    <w:right w:val="none" w:sz="0" w:space="0" w:color="auto"/>
                                                                                  </w:divBdr>
                                                                                  <w:divsChild>
                                                                                    <w:div w:id="180823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4700937">
      <w:bodyDiv w:val="1"/>
      <w:marLeft w:val="0"/>
      <w:marRight w:val="0"/>
      <w:marTop w:val="0"/>
      <w:marBottom w:val="0"/>
      <w:divBdr>
        <w:top w:val="none" w:sz="0" w:space="0" w:color="auto"/>
        <w:left w:val="none" w:sz="0" w:space="0" w:color="auto"/>
        <w:bottom w:val="none" w:sz="0" w:space="0" w:color="auto"/>
        <w:right w:val="none" w:sz="0" w:space="0" w:color="auto"/>
      </w:divBdr>
    </w:div>
    <w:div w:id="1509295701">
      <w:bodyDiv w:val="1"/>
      <w:marLeft w:val="0"/>
      <w:marRight w:val="0"/>
      <w:marTop w:val="0"/>
      <w:marBottom w:val="0"/>
      <w:divBdr>
        <w:top w:val="none" w:sz="0" w:space="0" w:color="auto"/>
        <w:left w:val="none" w:sz="0" w:space="0" w:color="auto"/>
        <w:bottom w:val="none" w:sz="0" w:space="0" w:color="auto"/>
        <w:right w:val="none" w:sz="0" w:space="0" w:color="auto"/>
      </w:divBdr>
    </w:div>
    <w:div w:id="193096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D66FD-335B-D245-BFCB-EC027052F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Sumitomo Mitsui Banking Corp.</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Miles</dc:creator>
  <cp:lastModifiedBy>Neil King</cp:lastModifiedBy>
  <cp:revision>2</cp:revision>
  <cp:lastPrinted>2018-07-30T16:59:00Z</cp:lastPrinted>
  <dcterms:created xsi:type="dcterms:W3CDTF">2018-09-23T19:33:00Z</dcterms:created>
  <dcterms:modified xsi:type="dcterms:W3CDTF">2018-09-23T19:33:00Z</dcterms:modified>
</cp:coreProperties>
</file>